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13" w:rsidRDefault="00291788">
      <w:pPr>
        <w:pStyle w:val="Teksttreci0"/>
        <w:framePr w:w="9082" w:h="274" w:hRule="exact" w:wrap="around" w:vAnchor="page" w:hAnchor="page" w:x="1413" w:y="1625"/>
        <w:shd w:val="clear" w:color="auto" w:fill="auto"/>
        <w:spacing w:after="0" w:line="190" w:lineRule="exact"/>
        <w:ind w:right="20" w:firstLine="0"/>
      </w:pPr>
      <w:r>
        <w:t>Załącznik nr 3</w:t>
      </w:r>
    </w:p>
    <w:p w:rsidR="009D5552" w:rsidRPr="009D5552" w:rsidRDefault="009D5552" w:rsidP="009D5552">
      <w:pPr>
        <w:pStyle w:val="Nagwek10"/>
        <w:shd w:val="clear" w:color="auto" w:fill="auto"/>
        <w:spacing w:before="0" w:after="291" w:line="400" w:lineRule="exact"/>
        <w:jc w:val="left"/>
        <w:rPr>
          <w:rFonts w:ascii="Times New Roman" w:hAnsi="Times New Roman" w:cs="Times New Roman"/>
        </w:rPr>
      </w:pPr>
    </w:p>
    <w:p w:rsidR="009D5552" w:rsidRPr="009D5552" w:rsidRDefault="009D5552" w:rsidP="009D5552">
      <w:pPr>
        <w:pStyle w:val="Nagwek10"/>
        <w:shd w:val="clear" w:color="auto" w:fill="auto"/>
        <w:spacing w:before="0" w:after="291" w:line="40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9D5552">
        <w:rPr>
          <w:rFonts w:ascii="Times New Roman" w:hAnsi="Times New Roman" w:cs="Times New Roman"/>
          <w:sz w:val="28"/>
          <w:szCs w:val="28"/>
        </w:rPr>
        <w:t xml:space="preserve">                             UMOWA nr……… /</w:t>
      </w:r>
      <w:r w:rsidR="002914CA">
        <w:rPr>
          <w:rFonts w:ascii="Times New Roman" w:hAnsi="Times New Roman" w:cs="Times New Roman"/>
          <w:sz w:val="28"/>
          <w:szCs w:val="28"/>
        </w:rPr>
        <w:t>20</w:t>
      </w:r>
      <w:r w:rsidR="007C25F7">
        <w:rPr>
          <w:rFonts w:ascii="Times New Roman" w:hAnsi="Times New Roman" w:cs="Times New Roman"/>
          <w:sz w:val="28"/>
          <w:szCs w:val="28"/>
        </w:rPr>
        <w:t>18</w:t>
      </w:r>
    </w:p>
    <w:p w:rsidR="009D5552" w:rsidRPr="009D5552" w:rsidRDefault="009D5552" w:rsidP="009D5552">
      <w:pPr>
        <w:pStyle w:val="Nagwek20"/>
        <w:shd w:val="clear" w:color="auto" w:fill="auto"/>
        <w:spacing w:before="0" w:after="332" w:line="220" w:lineRule="exact"/>
        <w:ind w:left="2880"/>
        <w:jc w:val="left"/>
        <w:rPr>
          <w:rFonts w:ascii="Times New Roman" w:hAnsi="Times New Roman" w:cs="Times New Roman"/>
          <w:sz w:val="24"/>
          <w:szCs w:val="24"/>
        </w:rPr>
      </w:pPr>
      <w:r w:rsidRPr="009D5552">
        <w:rPr>
          <w:rFonts w:ascii="Times New Roman" w:hAnsi="Times New Roman" w:cs="Times New Roman"/>
          <w:sz w:val="24"/>
          <w:szCs w:val="24"/>
        </w:rPr>
        <w:t>NA ROBOTY BUDOWLANE</w:t>
      </w:r>
    </w:p>
    <w:p w:rsidR="009D5552" w:rsidRDefault="009D5552" w:rsidP="009D555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W dniu ...................w Kaliszu </w:t>
      </w:r>
      <w:r w:rsidR="00E0492A">
        <w:rPr>
          <w:rFonts w:ascii="Times New Roman" w:hAnsi="Times New Roman" w:cs="Times New Roman"/>
          <w:color w:val="auto"/>
          <w:lang w:bidi="ar-SA"/>
        </w:rPr>
        <w:t>pomiędzy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A547E9">
        <w:rPr>
          <w:rFonts w:ascii="Times New Roman" w:hAnsi="Times New Roman" w:cs="Times New Roman"/>
          <w:color w:val="auto"/>
          <w:lang w:bidi="ar-SA"/>
        </w:rPr>
        <w:t>Województwem Wielkopolskim al. Niepodległości 34 61-714 Poznań NIP 7781346888 na rzecz Ośrodka</w:t>
      </w:r>
      <w:r>
        <w:rPr>
          <w:rFonts w:ascii="Times New Roman" w:hAnsi="Times New Roman" w:cs="Times New Roman"/>
          <w:color w:val="auto"/>
          <w:lang w:bidi="ar-SA"/>
        </w:rPr>
        <w:t xml:space="preserve"> Doskonalenia Nauczycieli </w:t>
      </w:r>
      <w:r w:rsidRPr="007C25F7">
        <w:rPr>
          <w:rFonts w:ascii="Times New Roman" w:hAnsi="Times New Roman" w:cs="Times New Roman"/>
          <w:color w:val="auto"/>
          <w:lang w:bidi="ar-SA"/>
        </w:rPr>
        <w:t>z siedzib</w:t>
      </w:r>
      <w:r w:rsidR="007C25F7" w:rsidRPr="007C25F7">
        <w:rPr>
          <w:rFonts w:ascii="Times New Roman" w:hAnsi="Times New Roman" w:cs="Times New Roman"/>
          <w:color w:val="auto"/>
          <w:lang w:bidi="ar-SA"/>
        </w:rPr>
        <w:t>ą</w:t>
      </w:r>
      <w:r>
        <w:rPr>
          <w:rFonts w:ascii="TimesNewRoman" w:hAnsi="TimesNewRoman" w:cs="TimesNew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w</w:t>
      </w:r>
    </w:p>
    <w:p w:rsidR="009D5552" w:rsidRPr="00E0492A" w:rsidRDefault="009D5552" w:rsidP="009D555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Kaliszu przy ul. Wrocławska 182, zwanym dalej Zamawiaj</w:t>
      </w:r>
      <w:r>
        <w:rPr>
          <w:rFonts w:ascii="TimesNewRoman" w:hAnsi="TimesNewRoman" w:cs="TimesNewRoman"/>
          <w:color w:val="auto"/>
          <w:lang w:bidi="ar-SA"/>
        </w:rPr>
        <w:t>ą</w:t>
      </w:r>
      <w:r w:rsidR="00E0492A">
        <w:rPr>
          <w:rFonts w:ascii="Times New Roman" w:hAnsi="Times New Roman" w:cs="Times New Roman"/>
          <w:color w:val="auto"/>
          <w:lang w:bidi="ar-SA"/>
        </w:rPr>
        <w:t xml:space="preserve">cym,  reprezentowanym przez </w:t>
      </w:r>
      <w:r w:rsidR="00E0492A" w:rsidRPr="00C1501C">
        <w:rPr>
          <w:rFonts w:ascii="Times New Roman" w:hAnsi="Times New Roman" w:cs="Times New Roman"/>
          <w:color w:val="auto"/>
          <w:lang w:bidi="ar-SA"/>
        </w:rPr>
        <w:t>Dyrektora  ODN   ……………………………………</w:t>
      </w:r>
      <w:r w:rsidR="00E0492A" w:rsidRPr="00C1501C">
        <w:rPr>
          <w:color w:val="auto"/>
        </w:rPr>
        <w:t xml:space="preserve"> </w:t>
      </w:r>
      <w:r w:rsidR="00E0492A" w:rsidRPr="00E0492A">
        <w:rPr>
          <w:rFonts w:ascii="Times New Roman" w:hAnsi="Times New Roman" w:cs="Times New Roman"/>
        </w:rPr>
        <w:t xml:space="preserve">zwanym w dalszej części umowy </w:t>
      </w:r>
      <w:r w:rsidR="00E0492A" w:rsidRPr="00E0492A">
        <w:rPr>
          <w:rStyle w:val="TeksttreciPogrubienieOdstpy0pt"/>
          <w:rFonts w:ascii="Times New Roman" w:hAnsi="Times New Roman" w:cs="Times New Roman"/>
        </w:rPr>
        <w:t>„ZAMAWIAJĄCYM</w:t>
      </w:r>
      <w:r w:rsidR="00E0492A">
        <w:rPr>
          <w:rStyle w:val="TeksttreciPogrubienieOdstpy0pt"/>
          <w:rFonts w:ascii="Times New Roman" w:hAnsi="Times New Roman" w:cs="Times New Roman"/>
        </w:rPr>
        <w:t xml:space="preserve"> „</w:t>
      </w:r>
    </w:p>
    <w:p w:rsidR="009D5552" w:rsidRDefault="009D5552" w:rsidP="009D555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a</w:t>
      </w:r>
    </w:p>
    <w:p w:rsidR="009D5552" w:rsidRDefault="00E0492A" w:rsidP="009D555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Firmą</w:t>
      </w:r>
      <w:r w:rsidR="009D5552">
        <w:rPr>
          <w:rFonts w:ascii="TimesNewRoman" w:hAnsi="TimesNewRoman" w:cs="TimesNewRoman"/>
          <w:color w:val="auto"/>
          <w:lang w:bidi="ar-SA"/>
        </w:rPr>
        <w:t xml:space="preserve"> </w:t>
      </w:r>
      <w:r w:rsidR="009D5552">
        <w:rPr>
          <w:rFonts w:ascii="Times New Roman" w:hAnsi="Times New Roman" w:cs="Times New Roman"/>
          <w:color w:val="auto"/>
          <w:lang w:bidi="ar-SA"/>
        </w:rPr>
        <w:t>– .......................................................z siedzib</w:t>
      </w:r>
      <w:r w:rsidR="009D5552">
        <w:rPr>
          <w:rFonts w:ascii="TimesNewRoman" w:hAnsi="TimesNewRoman" w:cs="TimesNewRoman"/>
          <w:color w:val="auto"/>
          <w:lang w:bidi="ar-SA"/>
        </w:rPr>
        <w:t xml:space="preserve">ą </w:t>
      </w:r>
      <w:r w:rsidR="009D5552">
        <w:rPr>
          <w:rFonts w:ascii="Times New Roman" w:hAnsi="Times New Roman" w:cs="Times New Roman"/>
          <w:color w:val="auto"/>
          <w:lang w:bidi="ar-SA"/>
        </w:rPr>
        <w:t>w.......................................................................</w:t>
      </w:r>
    </w:p>
    <w:p w:rsidR="009D5552" w:rsidRPr="00E0492A" w:rsidRDefault="00E0492A" w:rsidP="00E0492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Reprezentowaną przez:   </w:t>
      </w:r>
      <w:r w:rsidR="009D5552" w:rsidRPr="00E0492A">
        <w:rPr>
          <w:rFonts w:ascii="Times New Roman" w:hAnsi="Times New Roman" w:cs="Times New Roman"/>
          <w:color w:val="auto"/>
          <w:lang w:bidi="ar-SA"/>
        </w:rPr>
        <w:t>................................................</w:t>
      </w:r>
      <w:r w:rsidRPr="00E0492A">
        <w:t xml:space="preserve"> </w:t>
      </w:r>
      <w:r w:rsidRPr="00E0492A">
        <w:rPr>
          <w:rFonts w:ascii="Times New Roman" w:hAnsi="Times New Roman" w:cs="Times New Roman"/>
        </w:rPr>
        <w:t xml:space="preserve">zwanym w dalszej części umowy </w:t>
      </w:r>
      <w:r w:rsidRPr="00E0492A">
        <w:rPr>
          <w:rStyle w:val="TeksttreciPogrubienieOdstpy0pt"/>
          <w:rFonts w:ascii="Times New Roman" w:hAnsi="Times New Roman" w:cs="Times New Roman"/>
          <w:sz w:val="24"/>
          <w:szCs w:val="24"/>
        </w:rPr>
        <w:t>„WYKONAWCĄ</w:t>
      </w:r>
      <w:r>
        <w:rPr>
          <w:rStyle w:val="TeksttreciPogrubienieOdstpy0pt"/>
          <w:rFonts w:ascii="Times New Roman" w:hAnsi="Times New Roman" w:cs="Times New Roman"/>
          <w:sz w:val="24"/>
          <w:szCs w:val="24"/>
        </w:rPr>
        <w:t>”</w:t>
      </w:r>
    </w:p>
    <w:p w:rsidR="00E0492A" w:rsidRPr="00E0492A" w:rsidRDefault="00E0492A" w:rsidP="00E0492A">
      <w:pPr>
        <w:pStyle w:val="Akapitzlist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E0492A" w:rsidRDefault="00E0492A" w:rsidP="00E0492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wybraną</w:t>
      </w:r>
      <w:r w:rsidRPr="00E0492A">
        <w:rPr>
          <w:rFonts w:ascii="TimesNewRoman" w:hAnsi="TimesNewRoman" w:cs="TimesNewRoman"/>
          <w:color w:val="auto"/>
          <w:lang w:bidi="ar-SA"/>
        </w:rPr>
        <w:t xml:space="preserve"> </w:t>
      </w:r>
      <w:r w:rsidRPr="00E0492A">
        <w:rPr>
          <w:rFonts w:ascii="Times New Roman" w:hAnsi="Times New Roman" w:cs="Times New Roman"/>
          <w:color w:val="auto"/>
          <w:lang w:bidi="ar-SA"/>
        </w:rPr>
        <w:t>przez Zamawiaj</w:t>
      </w:r>
      <w:r w:rsidRPr="00E0492A">
        <w:rPr>
          <w:rFonts w:ascii="TimesNewRoman" w:hAnsi="TimesNewRoman" w:cs="TimesNewRoman"/>
          <w:color w:val="auto"/>
          <w:lang w:bidi="ar-SA"/>
        </w:rPr>
        <w:t>ą</w:t>
      </w:r>
      <w:r w:rsidRPr="00E0492A">
        <w:rPr>
          <w:rFonts w:ascii="Times New Roman" w:hAnsi="Times New Roman" w:cs="Times New Roman"/>
          <w:color w:val="auto"/>
          <w:lang w:bidi="ar-SA"/>
        </w:rPr>
        <w:t xml:space="preserve">cego w trybie </w:t>
      </w:r>
      <w:r>
        <w:rPr>
          <w:rFonts w:ascii="Times New Roman" w:hAnsi="Times New Roman" w:cs="Times New Roman"/>
          <w:color w:val="auto"/>
          <w:lang w:bidi="ar-SA"/>
        </w:rPr>
        <w:t xml:space="preserve">zapytania ofertowego </w:t>
      </w:r>
      <w:r w:rsidRPr="00E0492A">
        <w:rPr>
          <w:rFonts w:ascii="Times New Roman" w:hAnsi="Times New Roman" w:cs="Times New Roman"/>
          <w:color w:val="auto"/>
          <w:lang w:bidi="ar-SA"/>
        </w:rPr>
        <w:t xml:space="preserve"> zgodnie z przepisami ustawy z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E0492A">
        <w:rPr>
          <w:rFonts w:ascii="Times New Roman" w:hAnsi="Times New Roman" w:cs="Times New Roman"/>
          <w:color w:val="auto"/>
          <w:lang w:bidi="ar-SA"/>
        </w:rPr>
        <w:t>dnia 29 stycznia 2004 r. Prawo zamówie</w:t>
      </w:r>
      <w:r w:rsidRPr="00E0492A">
        <w:rPr>
          <w:rFonts w:ascii="TimesNewRoman" w:hAnsi="TimesNewRoman" w:cs="TimesNewRoman"/>
          <w:color w:val="auto"/>
          <w:lang w:bidi="ar-SA"/>
        </w:rPr>
        <w:t xml:space="preserve">ń </w:t>
      </w:r>
      <w:r w:rsidRPr="00E0492A">
        <w:rPr>
          <w:rFonts w:ascii="Times New Roman" w:hAnsi="Times New Roman" w:cs="Times New Roman"/>
          <w:color w:val="auto"/>
          <w:lang w:bidi="ar-SA"/>
        </w:rPr>
        <w:t>publicznych /Dz. U. z 2007 r. Nr 223, poz. 1655z pó</w:t>
      </w:r>
      <w:r w:rsidRPr="00E0492A">
        <w:rPr>
          <w:rFonts w:ascii="TimesNewRoman" w:hAnsi="TimesNewRoman" w:cs="TimesNewRoman"/>
          <w:color w:val="auto"/>
          <w:lang w:bidi="ar-SA"/>
        </w:rPr>
        <w:t>ź</w:t>
      </w:r>
      <w:r w:rsidRPr="00E0492A">
        <w:rPr>
          <w:rFonts w:ascii="Times New Roman" w:hAnsi="Times New Roman" w:cs="Times New Roman"/>
          <w:color w:val="auto"/>
          <w:lang w:bidi="ar-SA"/>
        </w:rPr>
        <w:t>n.</w:t>
      </w:r>
      <w:r>
        <w:rPr>
          <w:rFonts w:ascii="Times New Roman" w:hAnsi="Times New Roman" w:cs="Times New Roman"/>
          <w:color w:val="auto"/>
          <w:lang w:bidi="ar-SA"/>
        </w:rPr>
        <w:t>zm./, , została zawarta umowa o nast</w:t>
      </w:r>
      <w:r>
        <w:rPr>
          <w:rFonts w:ascii="TimesNewRoman" w:hAnsi="TimesNewRoman" w:cs="TimesNewRoman"/>
          <w:color w:val="auto"/>
          <w:lang w:bidi="ar-SA"/>
        </w:rPr>
        <w:t>ę</w:t>
      </w:r>
      <w:r>
        <w:rPr>
          <w:rFonts w:ascii="Times New Roman" w:hAnsi="Times New Roman" w:cs="Times New Roman"/>
          <w:color w:val="auto"/>
          <w:lang w:bidi="ar-SA"/>
        </w:rPr>
        <w:t>puj</w:t>
      </w:r>
      <w:r>
        <w:rPr>
          <w:rFonts w:ascii="TimesNewRoman" w:hAnsi="TimesNewRoman" w:cs="TimesNewRoman"/>
          <w:color w:val="auto"/>
          <w:lang w:bidi="ar-SA"/>
        </w:rPr>
        <w:t>ą</w:t>
      </w:r>
      <w:r>
        <w:rPr>
          <w:rFonts w:ascii="Times New Roman" w:hAnsi="Times New Roman" w:cs="Times New Roman"/>
          <w:color w:val="auto"/>
          <w:lang w:bidi="ar-SA"/>
        </w:rPr>
        <w:t>cej tre</w:t>
      </w:r>
      <w:r>
        <w:rPr>
          <w:rFonts w:ascii="TimesNewRoman" w:hAnsi="TimesNewRoman" w:cs="TimesNewRoman"/>
          <w:color w:val="auto"/>
          <w:lang w:bidi="ar-SA"/>
        </w:rPr>
        <w:t>ś</w:t>
      </w:r>
      <w:r>
        <w:rPr>
          <w:rFonts w:ascii="Times New Roman" w:hAnsi="Times New Roman" w:cs="Times New Roman"/>
          <w:color w:val="auto"/>
          <w:lang w:bidi="ar-SA"/>
        </w:rPr>
        <w:t>ci:</w:t>
      </w:r>
    </w:p>
    <w:p w:rsidR="00E0492A" w:rsidRDefault="00E0492A" w:rsidP="00E0492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E0492A" w:rsidRPr="009D5552" w:rsidRDefault="00E0492A" w:rsidP="00E0492A">
      <w:pPr>
        <w:pStyle w:val="Nagwek3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4A4036" w:rsidRPr="004A4036" w:rsidRDefault="00A547E9" w:rsidP="004A4036">
      <w:pPr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547E9">
        <w:rPr>
          <w:rFonts w:ascii="Times New Roman" w:hAnsi="Times New Roman" w:cs="Times New Roman"/>
          <w:bCs/>
          <w:color w:val="auto"/>
        </w:rPr>
        <w:t>1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A8346B" w:rsidRPr="00A8346B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="00A8346B" w:rsidRPr="00A8346B">
        <w:rPr>
          <w:rFonts w:ascii="Times New Roman" w:hAnsi="Times New Roman" w:cs="Times New Roman"/>
          <w:color w:val="auto"/>
        </w:rPr>
        <w:t xml:space="preserve">zleca a </w:t>
      </w:r>
      <w:r w:rsidR="00A8346B" w:rsidRPr="00A8346B">
        <w:rPr>
          <w:rFonts w:ascii="Times New Roman" w:hAnsi="Times New Roman" w:cs="Times New Roman"/>
          <w:b/>
          <w:bCs/>
          <w:color w:val="auto"/>
        </w:rPr>
        <w:t xml:space="preserve">WYKONAWCA </w:t>
      </w:r>
      <w:r>
        <w:rPr>
          <w:rFonts w:ascii="Times New Roman" w:hAnsi="Times New Roman" w:cs="Times New Roman"/>
          <w:color w:val="auto"/>
        </w:rPr>
        <w:t>przyjmuje do wykonania zadanie</w:t>
      </w:r>
      <w:r w:rsidR="004A4036">
        <w:rPr>
          <w:rFonts w:ascii="Times New Roman" w:hAnsi="Times New Roman" w:cs="Times New Roman"/>
          <w:color w:val="auto"/>
        </w:rPr>
        <w:t xml:space="preserve"> remontowe</w:t>
      </w:r>
      <w:r>
        <w:rPr>
          <w:rFonts w:ascii="Times New Roman" w:hAnsi="Times New Roman" w:cs="Times New Roman"/>
          <w:color w:val="auto"/>
        </w:rPr>
        <w:t xml:space="preserve"> pn. </w:t>
      </w:r>
      <w:r w:rsidRPr="00A547E9">
        <w:rPr>
          <w:rFonts w:ascii="Times New Roman" w:hAnsi="Times New Roman" w:cs="Times New Roman"/>
          <w:color w:val="auto"/>
        </w:rPr>
        <w:t>„</w:t>
      </w:r>
      <w:r w:rsidR="007C25F7" w:rsidRPr="00436869">
        <w:rPr>
          <w:rFonts w:ascii="Times New Roman" w:hAnsi="Times New Roman"/>
          <w:b/>
          <w:kern w:val="24"/>
        </w:rPr>
        <w:t xml:space="preserve">Remont pomieszczeń </w:t>
      </w:r>
      <w:r w:rsidR="007C25F7">
        <w:rPr>
          <w:rFonts w:ascii="Times New Roman" w:hAnsi="Times New Roman"/>
          <w:b/>
          <w:kern w:val="24"/>
        </w:rPr>
        <w:t xml:space="preserve">na parterze i </w:t>
      </w:r>
      <w:proofErr w:type="spellStart"/>
      <w:r w:rsidR="007C25F7">
        <w:rPr>
          <w:rFonts w:ascii="Times New Roman" w:hAnsi="Times New Roman"/>
          <w:b/>
          <w:kern w:val="24"/>
        </w:rPr>
        <w:t>I</w:t>
      </w:r>
      <w:proofErr w:type="spellEnd"/>
      <w:r w:rsidR="007C25F7">
        <w:rPr>
          <w:rFonts w:ascii="Times New Roman" w:hAnsi="Times New Roman"/>
          <w:b/>
          <w:kern w:val="24"/>
        </w:rPr>
        <w:t xml:space="preserve"> piętrze</w:t>
      </w:r>
      <w:r w:rsidRPr="00A547E9">
        <w:rPr>
          <w:rFonts w:ascii="Times New Roman" w:hAnsi="Times New Roman" w:cs="Times New Roman"/>
          <w:b/>
        </w:rPr>
        <w:t>”.</w:t>
      </w:r>
      <w:r w:rsidRPr="00D37688">
        <w:rPr>
          <w:rFonts w:ascii="Ubuntu Light" w:hAnsi="Ubuntu Light" w:cs="Times New Roman"/>
          <w:sz w:val="20"/>
          <w:szCs w:val="20"/>
        </w:rPr>
        <w:t xml:space="preserve"> </w:t>
      </w:r>
      <w:r w:rsidR="004A4036" w:rsidRPr="004A4036">
        <w:rPr>
          <w:rFonts w:ascii="Times New Roman" w:eastAsiaTheme="minorHAnsi" w:hAnsi="Times New Roman" w:cs="Times New Roman"/>
          <w:color w:val="auto"/>
          <w:lang w:eastAsia="en-US" w:bidi="ar-SA"/>
        </w:rPr>
        <w:t>Zakres rzeczow</w:t>
      </w:r>
      <w:r w:rsidR="007C25F7">
        <w:rPr>
          <w:rFonts w:ascii="Times New Roman" w:eastAsiaTheme="minorHAnsi" w:hAnsi="Times New Roman" w:cs="Times New Roman"/>
          <w:color w:val="auto"/>
          <w:lang w:eastAsia="en-US" w:bidi="ar-SA"/>
        </w:rPr>
        <w:t>y obejmuje:  malowanie korytarzy</w:t>
      </w:r>
      <w:r w:rsidR="004A4036" w:rsidRPr="004A40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sal wykładowych , </w:t>
      </w:r>
      <w:r w:rsidR="007C25F7">
        <w:rPr>
          <w:rFonts w:ascii="Times New Roman" w:eastAsiaTheme="minorHAnsi" w:hAnsi="Times New Roman" w:cs="Times New Roman"/>
          <w:color w:val="auto"/>
          <w:lang w:eastAsia="en-US" w:bidi="ar-SA"/>
        </w:rPr>
        <w:t>oraz pomieszczeń administracyjno- biurowych</w:t>
      </w:r>
      <w:r w:rsidR="004A4036" w:rsidRPr="004A40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7C25F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na parterze i </w:t>
      </w:r>
      <w:proofErr w:type="spellStart"/>
      <w:r w:rsidR="007C25F7">
        <w:rPr>
          <w:rFonts w:ascii="Times New Roman" w:eastAsiaTheme="minorHAnsi" w:hAnsi="Times New Roman" w:cs="Times New Roman"/>
          <w:color w:val="auto"/>
          <w:lang w:eastAsia="en-US" w:bidi="ar-SA"/>
        </w:rPr>
        <w:t>I</w:t>
      </w:r>
      <w:proofErr w:type="spellEnd"/>
      <w:r w:rsidR="007C25F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piętrze </w:t>
      </w:r>
      <w:r w:rsidR="004A4036" w:rsidRPr="004A40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budynku ODN w Kaliszu przy ul. Wrocławskiej 182. </w:t>
      </w:r>
    </w:p>
    <w:p w:rsidR="00A8346B" w:rsidRPr="00A8346B" w:rsidRDefault="00A8346B" w:rsidP="00A547E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8346B">
        <w:rPr>
          <w:rFonts w:ascii="Times New Roman" w:hAnsi="Times New Roman" w:cs="Times New Roman"/>
          <w:color w:val="auto"/>
        </w:rPr>
        <w:t xml:space="preserve"> Szczegółowy zakres robót został zawarty w przedmiarze robót i specyfikacji technicznej wykonania i odbioru robót budowlanych.</w:t>
      </w:r>
    </w:p>
    <w:p w:rsidR="00A8346B" w:rsidRPr="00A8346B" w:rsidRDefault="004A4036" w:rsidP="004A403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A8346B" w:rsidRPr="00A8346B">
        <w:rPr>
          <w:rFonts w:ascii="Times New Roman" w:hAnsi="Times New Roman" w:cs="Times New Roman"/>
          <w:b/>
          <w:bCs/>
          <w:color w:val="auto"/>
        </w:rPr>
        <w:t xml:space="preserve">WYKONAWCA </w:t>
      </w:r>
      <w:r w:rsidR="00A8346B" w:rsidRPr="00A8346B">
        <w:rPr>
          <w:rFonts w:ascii="Times New Roman" w:hAnsi="Times New Roman" w:cs="Times New Roman"/>
          <w:color w:val="auto"/>
        </w:rPr>
        <w:t>zobowiązuje się zrealizować przedmiot zamówienia, o którym mowa w ust. 1 zgodnie z:</w:t>
      </w:r>
    </w:p>
    <w:p w:rsidR="00A8346B" w:rsidRPr="00A8346B" w:rsidRDefault="004A4036" w:rsidP="004A403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</w:t>
      </w:r>
      <w:r w:rsidR="00A8346B" w:rsidRPr="00A8346B">
        <w:rPr>
          <w:rFonts w:ascii="Times New Roman" w:hAnsi="Times New Roman" w:cs="Times New Roman"/>
          <w:color w:val="auto"/>
        </w:rPr>
        <w:t xml:space="preserve"> ofertą </w:t>
      </w:r>
      <w:r w:rsidR="00A8346B" w:rsidRPr="00A8346B">
        <w:rPr>
          <w:rFonts w:ascii="Times New Roman" w:hAnsi="Times New Roman" w:cs="Times New Roman"/>
          <w:b/>
          <w:bCs/>
          <w:color w:val="auto"/>
        </w:rPr>
        <w:t>WYKONAWCY</w:t>
      </w:r>
      <w:r w:rsidR="00A8346B" w:rsidRPr="00A8346B">
        <w:rPr>
          <w:rFonts w:ascii="Times New Roman" w:hAnsi="Times New Roman" w:cs="Times New Roman"/>
          <w:color w:val="auto"/>
        </w:rPr>
        <w:t xml:space="preserve">, w tym wycenionym przez </w:t>
      </w:r>
      <w:r w:rsidR="00A8346B" w:rsidRPr="00A8346B">
        <w:rPr>
          <w:rFonts w:ascii="Times New Roman" w:hAnsi="Times New Roman" w:cs="Times New Roman"/>
          <w:b/>
          <w:bCs/>
          <w:color w:val="auto"/>
        </w:rPr>
        <w:t xml:space="preserve">WYKONAWCĘ </w:t>
      </w:r>
      <w:r w:rsidR="00A8346B" w:rsidRPr="00A8346B">
        <w:rPr>
          <w:rFonts w:ascii="Times New Roman" w:hAnsi="Times New Roman" w:cs="Times New Roman"/>
          <w:color w:val="auto"/>
        </w:rPr>
        <w:t>przedmiarze robót (kosztorys ofertowy), stanowiącym załącznik i integralną część niniejszej umowy;</w:t>
      </w:r>
    </w:p>
    <w:p w:rsidR="00A8346B" w:rsidRPr="004A4036" w:rsidRDefault="004A4036" w:rsidP="004A403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</w:t>
      </w:r>
      <w:r w:rsidR="00A8346B" w:rsidRPr="00A8346B">
        <w:rPr>
          <w:rFonts w:ascii="Times New Roman" w:hAnsi="Times New Roman" w:cs="Times New Roman"/>
          <w:color w:val="auto"/>
        </w:rPr>
        <w:t xml:space="preserve"> specyfikacją techniczną wykona</w:t>
      </w:r>
      <w:r>
        <w:rPr>
          <w:rFonts w:ascii="Times New Roman" w:hAnsi="Times New Roman" w:cs="Times New Roman"/>
          <w:color w:val="auto"/>
        </w:rPr>
        <w:t xml:space="preserve">nia i odbioru robót budowlanych, </w:t>
      </w:r>
      <w:r w:rsidR="00A8346B" w:rsidRPr="004A4036">
        <w:rPr>
          <w:rFonts w:ascii="Times New Roman" w:hAnsi="Times New Roman" w:cs="Times New Roman"/>
          <w:color w:val="auto"/>
        </w:rPr>
        <w:t xml:space="preserve"> zasadami sztuki budowlanej i obowiązującymi w tym zakresie przepisami</w:t>
      </w:r>
    </w:p>
    <w:p w:rsidR="00A8346B" w:rsidRDefault="00A8346B" w:rsidP="00A8346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A8346B" w:rsidRPr="007863CD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7863CD">
        <w:rPr>
          <w:rFonts w:ascii="Times New Roman" w:hAnsi="Times New Roman" w:cs="Times New Roman"/>
          <w:sz w:val="24"/>
          <w:szCs w:val="24"/>
        </w:rPr>
        <w:t>§ 2</w:t>
      </w:r>
    </w:p>
    <w:p w:rsidR="00A8346B" w:rsidRPr="007863CD" w:rsidRDefault="007863CD" w:rsidP="007863CD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udostępni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A8346B" w:rsidRPr="007863CD">
        <w:rPr>
          <w:rFonts w:ascii="Times New Roman" w:hAnsi="Times New Roman" w:cs="Times New Roman"/>
          <w:sz w:val="24"/>
          <w:szCs w:val="24"/>
        </w:rPr>
        <w:t>teren robót od dnia podpisania umowy.</w:t>
      </w:r>
    </w:p>
    <w:p w:rsidR="00A8346B" w:rsidRPr="007863CD" w:rsidRDefault="007863CD" w:rsidP="007863CD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3CD">
        <w:rPr>
          <w:rStyle w:val="TeksttreciPogrubienieOdstpy0pt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TeksttreciPogrubienieOdstpy0pt"/>
          <w:rFonts w:ascii="Times New Roman" w:hAnsi="Times New Roman" w:cs="Times New Roman"/>
          <w:b w:val="0"/>
          <w:sz w:val="24"/>
          <w:szCs w:val="24"/>
        </w:rPr>
        <w:t>.</w:t>
      </w:r>
      <w:r w:rsidRPr="007863CD">
        <w:rPr>
          <w:rStyle w:val="TeksttreciPogrubienieOdstpy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zastrzega, że wszystkie prace będące przedmiotem niniejszej umowy realizowane będą przy zachowaniu ciągłego działania </w:t>
      </w:r>
      <w:r>
        <w:rPr>
          <w:rFonts w:ascii="Times New Roman" w:hAnsi="Times New Roman" w:cs="Times New Roman"/>
          <w:sz w:val="24"/>
          <w:szCs w:val="24"/>
        </w:rPr>
        <w:t>ODN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 i nie mogą uniemożliwiać jej funkcjonowania.</w:t>
      </w:r>
    </w:p>
    <w:p w:rsidR="00A8346B" w:rsidRPr="007863CD" w:rsidRDefault="007863CD" w:rsidP="007863CD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7863CD">
        <w:rPr>
          <w:rFonts w:ascii="Times New Roman" w:hAnsi="Times New Roman" w:cs="Times New Roman"/>
          <w:sz w:val="24"/>
          <w:szCs w:val="24"/>
        </w:rPr>
        <w:t>zobowiązany jest do odpowiedniego zabezpieczenia miejsc objętych robotami budowlanymi.</w:t>
      </w:r>
    </w:p>
    <w:p w:rsidR="00A8346B" w:rsidRPr="007863CD" w:rsidRDefault="007863CD" w:rsidP="007863CD">
      <w:pPr>
        <w:pStyle w:val="Teksttreci0"/>
        <w:shd w:val="clear" w:color="auto" w:fill="auto"/>
        <w:spacing w:after="24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udostępni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nieodpłatny dostęp do ujęcia wody z sieci wodociągowej oraz dostęp do sieci elektroenergetycznej znajdujących się w </w:t>
      </w:r>
      <w:r>
        <w:rPr>
          <w:rFonts w:ascii="Times New Roman" w:hAnsi="Times New Roman" w:cs="Times New Roman"/>
          <w:sz w:val="24"/>
          <w:szCs w:val="24"/>
        </w:rPr>
        <w:t>budynku ODN</w:t>
      </w:r>
      <w:r w:rsidR="00A8346B" w:rsidRPr="007863CD">
        <w:rPr>
          <w:rFonts w:ascii="Times New Roman" w:hAnsi="Times New Roman" w:cs="Times New Roman"/>
          <w:sz w:val="24"/>
          <w:szCs w:val="24"/>
        </w:rPr>
        <w:t>.</w:t>
      </w:r>
    </w:p>
    <w:p w:rsidR="00A8346B" w:rsidRPr="007863CD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7863CD">
        <w:rPr>
          <w:rFonts w:ascii="Times New Roman" w:hAnsi="Times New Roman" w:cs="Times New Roman"/>
          <w:sz w:val="24"/>
          <w:szCs w:val="24"/>
        </w:rPr>
        <w:t>§ 3</w:t>
      </w:r>
    </w:p>
    <w:p w:rsidR="00A8346B" w:rsidRPr="007863CD" w:rsidRDefault="001F7B16" w:rsidP="001F7B16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Wyroby budowlane, które zostaną zastosowane do wykonania przedmiotu umowy, powinny odpowiadać ściśle, co do nazwy, właściwości oraz ilości, wyrobom budowlanym jakie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podał w złożonym przez siebie kosztorysie ofertowym, o którym mowa w § 1 ust. 2 pkt 1, a także muszą być wprowadzone na polski rynek zgodnie z ustawą z dnia 16 kwietnia 2004 r. </w:t>
      </w:r>
      <w:r w:rsidR="00A8346B" w:rsidRPr="007863CD">
        <w:rPr>
          <w:rStyle w:val="TeksttreciKursywaOdstpy0pt"/>
          <w:rFonts w:ascii="Times New Roman" w:hAnsi="Times New Roman" w:cs="Times New Roman"/>
          <w:sz w:val="24"/>
          <w:szCs w:val="24"/>
        </w:rPr>
        <w:t xml:space="preserve">o wyrobach budowlanych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(j.t. Dz. U. z 2014 r. poz. 883 z </w:t>
      </w:r>
      <w:proofErr w:type="spellStart"/>
      <w:r w:rsidR="00A8346B" w:rsidRPr="007863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346B" w:rsidRPr="007863CD">
        <w:rPr>
          <w:rFonts w:ascii="Times New Roman" w:hAnsi="Times New Roman" w:cs="Times New Roman"/>
          <w:sz w:val="24"/>
          <w:szCs w:val="24"/>
        </w:rPr>
        <w:t>. zm.).</w:t>
      </w:r>
    </w:p>
    <w:p w:rsidR="00A8346B" w:rsidRPr="007863CD" w:rsidRDefault="001F7B16" w:rsidP="001F7B16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w kosztorysie ofertowym, o którym mowa w § 1 ust. 2 pkt 1, przedstawił wyrób budowlany bez określenia: parametrów technicznych i/lub nazwy handlowej i/lub nazwy producenta, odpowiednio do określenia wyrobu budowlanego dokonanego przez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w specyfikacji technicznej wykonania i odbioru robót budowlanych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7863CD">
        <w:rPr>
          <w:rFonts w:ascii="Times New Roman" w:hAnsi="Times New Roman" w:cs="Times New Roman"/>
          <w:sz w:val="24"/>
          <w:szCs w:val="24"/>
        </w:rPr>
        <w:t>zobowiązany jest zastosować wyrób budowlany stosownie do opisów zawartych w specyfikacji</w:t>
      </w:r>
      <w:r w:rsidR="007863CD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7863CD">
        <w:rPr>
          <w:rFonts w:ascii="Times New Roman" w:hAnsi="Times New Roman" w:cs="Times New Roman"/>
          <w:sz w:val="24"/>
          <w:szCs w:val="24"/>
        </w:rPr>
        <w:t>technicznej wykonania i odbioru robót budowlanych, o której mowa w § 1 ust. 2 pkt 2.</w:t>
      </w:r>
    </w:p>
    <w:p w:rsidR="00A8346B" w:rsidRPr="007863CD" w:rsidRDefault="001F7B16" w:rsidP="001F7B16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7863CD">
        <w:rPr>
          <w:rFonts w:ascii="Times New Roman" w:hAnsi="Times New Roman" w:cs="Times New Roman"/>
          <w:sz w:val="24"/>
          <w:szCs w:val="24"/>
        </w:rPr>
        <w:t>obowiązany jest udokumentować w stosunku do wskazanych wyrobów budowlanych, że są one zgodne co do nazwy, właściwości oraz ilości z określonymi w ofercie, o której mowa w § 1 ust. 2 pkt 1.</w:t>
      </w:r>
    </w:p>
    <w:p w:rsidR="00A8346B" w:rsidRPr="007863CD" w:rsidRDefault="001F7B16" w:rsidP="001F7B16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zapewnia potrzebne oprzyrządowanie, potencjał osobowy i techniczny, wymagane do zbadania na żądanie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="00A8346B" w:rsidRPr="007863CD">
        <w:rPr>
          <w:rFonts w:ascii="Times New Roman" w:hAnsi="Times New Roman" w:cs="Times New Roman"/>
          <w:sz w:val="24"/>
          <w:szCs w:val="24"/>
        </w:rPr>
        <w:t>jakości materiałów i robót wykonanych na terenie budowy, a także do sprawdzenia ilości zużytych wyrobów budowlanych.</w:t>
      </w:r>
    </w:p>
    <w:p w:rsidR="00A8346B" w:rsidRPr="007863CD" w:rsidRDefault="001F7B16" w:rsidP="001F7B16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Badania, o których mowa w ust. 4 będą realizowane przez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WYKONAWCĘ </w:t>
      </w:r>
      <w:r w:rsidR="00A8346B" w:rsidRPr="007863CD">
        <w:rPr>
          <w:rFonts w:ascii="Times New Roman" w:hAnsi="Times New Roman" w:cs="Times New Roman"/>
          <w:sz w:val="24"/>
          <w:szCs w:val="24"/>
        </w:rPr>
        <w:t>na własny koszt, z zastrzeżeniem, o którym mowa w ust. 6.</w:t>
      </w:r>
    </w:p>
    <w:p w:rsidR="00A8346B" w:rsidRPr="007863CD" w:rsidRDefault="001F7B16" w:rsidP="001F7B16">
      <w:pPr>
        <w:pStyle w:val="Teksttreci0"/>
        <w:shd w:val="clear" w:color="auto" w:fill="auto"/>
        <w:spacing w:after="18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W przypadku potwierdzenia w wyniku badań przeprowadzonych przez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>WYKONAWCĘ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, że zarówno ilość jak i właściwość wyrobów budowlanych jest zgodna z ilością i właściwościami materiałów wyrobów budowlanych podanych w ofercie, o której mowa w § 1 ust. 2 pkt 1, koszt badań pokrywa </w:t>
      </w:r>
      <w:r w:rsidR="00A8346B" w:rsidRPr="007863CD">
        <w:rPr>
          <w:rStyle w:val="TeksttreciPogrubienieOdstpy0pt"/>
          <w:rFonts w:ascii="Times New Roman" w:hAnsi="Times New Roman" w:cs="Times New Roman"/>
          <w:sz w:val="24"/>
          <w:szCs w:val="24"/>
        </w:rPr>
        <w:t>ZAMAWIAJĄCY</w:t>
      </w:r>
      <w:r w:rsidR="00A8346B" w:rsidRPr="007863CD">
        <w:rPr>
          <w:rFonts w:ascii="Times New Roman" w:hAnsi="Times New Roman" w:cs="Times New Roman"/>
          <w:sz w:val="24"/>
          <w:szCs w:val="24"/>
        </w:rPr>
        <w:t>.</w:t>
      </w:r>
    </w:p>
    <w:p w:rsidR="00A8346B" w:rsidRPr="007863CD" w:rsidRDefault="00A8346B" w:rsidP="00A8346B">
      <w:pPr>
        <w:pStyle w:val="Nagwek30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7863CD">
        <w:rPr>
          <w:rFonts w:ascii="Times New Roman" w:hAnsi="Times New Roman" w:cs="Times New Roman"/>
          <w:sz w:val="24"/>
          <w:szCs w:val="24"/>
        </w:rPr>
        <w:t>§ 4</w:t>
      </w:r>
    </w:p>
    <w:p w:rsidR="00A8346B" w:rsidRPr="007863CD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 Umowa zostaje zawarta na czas określony od dnia jej podpisania do dnia upływu okresu</w:t>
      </w:r>
      <w:r w:rsidR="005A19E7">
        <w:rPr>
          <w:rFonts w:ascii="Times New Roman" w:hAnsi="Times New Roman" w:cs="Times New Roman"/>
          <w:sz w:val="24"/>
          <w:szCs w:val="24"/>
        </w:rPr>
        <w:t xml:space="preserve"> gwarancji, o którym mowa w § 15</w:t>
      </w:r>
      <w:r w:rsidR="00A8346B" w:rsidRPr="007863CD">
        <w:rPr>
          <w:rFonts w:ascii="Times New Roman" w:hAnsi="Times New Roman" w:cs="Times New Roman"/>
          <w:sz w:val="24"/>
          <w:szCs w:val="24"/>
        </w:rPr>
        <w:t>.</w:t>
      </w:r>
    </w:p>
    <w:p w:rsidR="00A8346B" w:rsidRPr="00C1501C" w:rsidRDefault="0028518F" w:rsidP="0028518F">
      <w:pPr>
        <w:pStyle w:val="Teksttreci0"/>
        <w:shd w:val="clear" w:color="auto" w:fill="auto"/>
        <w:spacing w:after="180" w:line="278" w:lineRule="exact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346B" w:rsidRPr="007863CD">
        <w:rPr>
          <w:rFonts w:ascii="Times New Roman" w:hAnsi="Times New Roman" w:cs="Times New Roman"/>
          <w:sz w:val="24"/>
          <w:szCs w:val="24"/>
        </w:rPr>
        <w:t xml:space="preserve"> Strony ustalają ostateczny termin zakończenia wszystkich robót objętych umową na dzień </w:t>
      </w:r>
      <w:r w:rsidR="00565147" w:rsidRPr="00C1501C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>15</w:t>
      </w:r>
      <w:r w:rsidR="00A8346B" w:rsidRPr="00C1501C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5147" w:rsidRPr="00C1501C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>sierpnia</w:t>
      </w:r>
      <w:r w:rsidR="001F7B16" w:rsidRPr="00C1501C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 xml:space="preserve"> 2017</w:t>
      </w:r>
      <w:r w:rsidR="00A8346B" w:rsidRPr="00C1501C">
        <w:rPr>
          <w:rStyle w:val="TeksttreciPogrubienieOdstpy0pt"/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A8346B" w:rsidRPr="0028518F" w:rsidRDefault="00A8346B" w:rsidP="00A8346B">
      <w:pPr>
        <w:pStyle w:val="Nagwek30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28518F">
        <w:rPr>
          <w:rFonts w:ascii="Times New Roman" w:hAnsi="Times New Roman" w:cs="Times New Roman"/>
          <w:sz w:val="24"/>
          <w:szCs w:val="24"/>
        </w:rPr>
        <w:t>§ 5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 Zgłoszenie przez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WYKONAWCĘ </w:t>
      </w:r>
      <w:r w:rsidR="00A8346B" w:rsidRPr="0028518F">
        <w:rPr>
          <w:rFonts w:ascii="Times New Roman" w:hAnsi="Times New Roman" w:cs="Times New Roman"/>
          <w:sz w:val="24"/>
          <w:szCs w:val="24"/>
        </w:rPr>
        <w:t>gotowości odbioru końcowego winno nastąpić najpóźniej w terminie określonym w § 4 ust 2.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 Warunkiem zgłoszenia gotowości końcowego odbioru jest faktyczne zakończenie całego zakresu robót, o którym mowa w § 1.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w terminie do 3 dni od daty prawidłowego zgłoszenia gotowości odbioru przekaże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ZAMAWIAJĄCEMU </w:t>
      </w:r>
      <w:r w:rsidR="00A8346B" w:rsidRPr="0028518F">
        <w:rPr>
          <w:rFonts w:ascii="Times New Roman" w:hAnsi="Times New Roman" w:cs="Times New Roman"/>
          <w:sz w:val="24"/>
          <w:szCs w:val="24"/>
        </w:rPr>
        <w:t>kompletną dokumentację powykonawczą.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8346B" w:rsidRPr="0028518F">
        <w:rPr>
          <w:rFonts w:ascii="Times New Roman" w:hAnsi="Times New Roman" w:cs="Times New Roman"/>
          <w:sz w:val="24"/>
          <w:szCs w:val="24"/>
        </w:rPr>
        <w:t>Dokumentacja powykonawcza obejmuje atesty, deklaracje zgodności, świadectwa oraz protokoły prób dla wszystkich użytych na budowie materiałów oraz kosztorys zamienny w przypadku wystąpienia różnic w ilości robót.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przystąpi do odbioru całości zadania w terminie do 7 dni od daty prawidłowego zgłoszenia gotowości odbioru i doręczenia przez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WYKONAWCĘ </w:t>
      </w:r>
      <w:r w:rsidR="00A8346B" w:rsidRPr="0028518F">
        <w:rPr>
          <w:rFonts w:ascii="Times New Roman" w:hAnsi="Times New Roman" w:cs="Times New Roman"/>
          <w:sz w:val="24"/>
          <w:szCs w:val="24"/>
        </w:rPr>
        <w:t>kompletnej dokumentacji powykonawczej, o której mowa w ust. 4.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Końcowy odbiór robót nastąpi w formie </w:t>
      </w:r>
      <w:r w:rsidR="00A8346B" w:rsidRPr="0028518F">
        <w:rPr>
          <w:rStyle w:val="TeksttreciKursywaOdstpy0pt"/>
          <w:rFonts w:ascii="Times New Roman" w:hAnsi="Times New Roman" w:cs="Times New Roman"/>
          <w:sz w:val="24"/>
          <w:szCs w:val="24"/>
        </w:rPr>
        <w:t>protokołu odbioru końcowego.</w:t>
      </w:r>
    </w:p>
    <w:p w:rsidR="00A8346B" w:rsidRPr="0028518F" w:rsidRDefault="0028518F" w:rsidP="0028518F">
      <w:pPr>
        <w:pStyle w:val="Teksttreci0"/>
        <w:shd w:val="clear" w:color="auto" w:fill="auto"/>
        <w:spacing w:after="0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W przypadku, gdy w trakcie odbioru wykonania robót stwierdzono wady bądź usterki wykonania robót będących przedmiotem umowy, strony sporządzą </w:t>
      </w:r>
      <w:r w:rsidR="00A8346B" w:rsidRPr="0028518F">
        <w:rPr>
          <w:rStyle w:val="TeksttreciKursywaOdstpy0pt"/>
          <w:rFonts w:ascii="Times New Roman" w:hAnsi="Times New Roman" w:cs="Times New Roman"/>
          <w:sz w:val="24"/>
          <w:szCs w:val="24"/>
        </w:rPr>
        <w:t>protokół odbioru wykonania robót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, w którym wyszczególnione zostają stwierdzone wady oraz usterki. W takim wypadku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wyznacza termin ich usunięcia </w:t>
      </w:r>
      <w:r w:rsidR="00A8346B" w:rsidRPr="0028518F">
        <w:rPr>
          <w:rFonts w:ascii="Times New Roman" w:hAnsi="Times New Roman" w:cs="Times New Roman"/>
          <w:sz w:val="24"/>
          <w:szCs w:val="24"/>
        </w:rPr>
        <w:lastRenderedPageBreak/>
        <w:t>uwzględniający czas do tego niezbędny, biorąc pod uwagę proces technologiczny i zasady realizacji takich robót. Postanowienia ust. 2 i ust. 6 stosuje się odpowiednio.</w:t>
      </w:r>
    </w:p>
    <w:p w:rsidR="00A8346B" w:rsidRPr="0028518F" w:rsidRDefault="00B92964" w:rsidP="00B92964">
      <w:pPr>
        <w:pStyle w:val="Teksttreci0"/>
        <w:shd w:val="clear" w:color="auto" w:fill="auto"/>
        <w:spacing w:after="176" w:line="278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Data podpisania </w:t>
      </w:r>
      <w:r w:rsidR="00A8346B" w:rsidRPr="0028518F">
        <w:rPr>
          <w:rStyle w:val="TeksttreciKursywaOdstpy0pt"/>
          <w:rFonts w:ascii="Times New Roman" w:hAnsi="Times New Roman" w:cs="Times New Roman"/>
          <w:sz w:val="24"/>
          <w:szCs w:val="24"/>
        </w:rPr>
        <w:t>protokołu odbioru końcowego</w:t>
      </w:r>
      <w:r w:rsidR="00A8346B" w:rsidRPr="0028518F">
        <w:rPr>
          <w:rFonts w:ascii="Times New Roman" w:hAnsi="Times New Roman" w:cs="Times New Roman"/>
          <w:sz w:val="24"/>
          <w:szCs w:val="24"/>
        </w:rPr>
        <w:t xml:space="preserve"> jest datą przyjęcia przez </w:t>
      </w:r>
      <w:r w:rsidR="00A8346B" w:rsidRPr="0028518F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="00A8346B" w:rsidRPr="0028518F">
        <w:rPr>
          <w:rFonts w:ascii="Times New Roman" w:hAnsi="Times New Roman" w:cs="Times New Roman"/>
          <w:sz w:val="24"/>
          <w:szCs w:val="24"/>
        </w:rPr>
        <w:t>przedmiotu umowy i rozpoczęcia okresu gwarancji i rękojmi.</w:t>
      </w:r>
    </w:p>
    <w:p w:rsidR="00A8346B" w:rsidRPr="00C35E82" w:rsidRDefault="00A8346B" w:rsidP="00A8346B">
      <w:pPr>
        <w:pStyle w:val="Nagwek30"/>
        <w:shd w:val="clear" w:color="auto" w:fill="auto"/>
        <w:spacing w:before="0" w:line="283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C35E82">
        <w:rPr>
          <w:rFonts w:ascii="Times New Roman" w:hAnsi="Times New Roman" w:cs="Times New Roman"/>
          <w:sz w:val="24"/>
          <w:szCs w:val="24"/>
        </w:rPr>
        <w:t>§ 6</w:t>
      </w:r>
    </w:p>
    <w:p w:rsidR="00A8346B" w:rsidRPr="00C35E82" w:rsidRDefault="00C35E82" w:rsidP="00C35E82">
      <w:pPr>
        <w:pStyle w:val="Teksttreci0"/>
        <w:shd w:val="clear" w:color="auto" w:fill="auto"/>
        <w:tabs>
          <w:tab w:val="left" w:pos="346"/>
        </w:tabs>
        <w:spacing w:after="0" w:line="283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6B" w:rsidRPr="00C35E82">
        <w:rPr>
          <w:rFonts w:ascii="Times New Roman" w:hAnsi="Times New Roman" w:cs="Times New Roman"/>
          <w:sz w:val="24"/>
          <w:szCs w:val="24"/>
        </w:rPr>
        <w:t xml:space="preserve">Po upływie terminu, o którym mowa w § 5 ust. 7, </w:t>
      </w:r>
      <w:r w:rsidR="00A8346B"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C35E82">
        <w:rPr>
          <w:rFonts w:ascii="Times New Roman" w:hAnsi="Times New Roman" w:cs="Times New Roman"/>
          <w:sz w:val="24"/>
          <w:szCs w:val="24"/>
        </w:rPr>
        <w:t xml:space="preserve">ma prawo usunięcia wad i usterek na koszt </w:t>
      </w:r>
      <w:r w:rsidR="00A8346B"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="00A8346B" w:rsidRPr="00C35E82">
        <w:rPr>
          <w:rFonts w:ascii="Times New Roman" w:hAnsi="Times New Roman" w:cs="Times New Roman"/>
          <w:sz w:val="24"/>
          <w:szCs w:val="24"/>
        </w:rPr>
        <w:t>.</w:t>
      </w:r>
    </w:p>
    <w:p w:rsidR="00A8346B" w:rsidRPr="00C35E82" w:rsidRDefault="00C35E82" w:rsidP="00C35E82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E82">
        <w:rPr>
          <w:rStyle w:val="TeksttreciPogrubienieOdstpy0pt"/>
          <w:rFonts w:ascii="Times New Roman" w:hAnsi="Times New Roman" w:cs="Times New Roman"/>
          <w:b w:val="0"/>
          <w:sz w:val="24"/>
          <w:szCs w:val="24"/>
        </w:rPr>
        <w:t>2.</w:t>
      </w:r>
      <w:r w:rsidR="00A8346B"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C35E82">
        <w:rPr>
          <w:rFonts w:ascii="Times New Roman" w:hAnsi="Times New Roman" w:cs="Times New Roman"/>
          <w:sz w:val="24"/>
          <w:szCs w:val="24"/>
        </w:rPr>
        <w:t xml:space="preserve">ma także prawo polecić usunięcie takiej wady osobie trzeciej, na koszt </w:t>
      </w:r>
      <w:r w:rsidR="00A8346B"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A8346B" w:rsidRPr="00C35E82">
        <w:rPr>
          <w:rFonts w:ascii="Times New Roman" w:hAnsi="Times New Roman" w:cs="Times New Roman"/>
          <w:sz w:val="24"/>
          <w:szCs w:val="24"/>
        </w:rPr>
        <w:t>(wykonanie zastępcze).</w:t>
      </w:r>
    </w:p>
    <w:p w:rsidR="00A8346B" w:rsidRPr="00C35E82" w:rsidRDefault="00C35E82" w:rsidP="00C35E82">
      <w:pPr>
        <w:pStyle w:val="Teksttreci0"/>
        <w:shd w:val="clear" w:color="auto" w:fill="auto"/>
        <w:spacing w:after="24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346B" w:rsidRPr="00C35E82">
        <w:rPr>
          <w:rFonts w:ascii="Times New Roman" w:hAnsi="Times New Roman" w:cs="Times New Roman"/>
          <w:sz w:val="24"/>
          <w:szCs w:val="24"/>
        </w:rPr>
        <w:t xml:space="preserve"> Postanowienia § 5 ust. 1 - 6 stosuje się odpowiednio.</w:t>
      </w:r>
    </w:p>
    <w:p w:rsidR="00A8346B" w:rsidRPr="00C35E82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35E82">
        <w:rPr>
          <w:rFonts w:ascii="Times New Roman" w:hAnsi="Times New Roman" w:cs="Times New Roman"/>
          <w:sz w:val="24"/>
          <w:szCs w:val="24"/>
        </w:rPr>
        <w:t>§ 7</w:t>
      </w:r>
    </w:p>
    <w:p w:rsidR="00A8346B" w:rsidRPr="00C35E82" w:rsidRDefault="00A8346B" w:rsidP="00A8346B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E82">
        <w:rPr>
          <w:rStyle w:val="TeksttreciKursywaOdstpy0pt"/>
          <w:rFonts w:ascii="Times New Roman" w:hAnsi="Times New Roman" w:cs="Times New Roman"/>
          <w:sz w:val="24"/>
          <w:szCs w:val="24"/>
        </w:rPr>
        <w:t>Protokół odbioru końcowego,</w:t>
      </w:r>
      <w:r w:rsidRPr="00C35E82">
        <w:rPr>
          <w:rFonts w:ascii="Times New Roman" w:hAnsi="Times New Roman" w:cs="Times New Roman"/>
          <w:sz w:val="24"/>
          <w:szCs w:val="24"/>
        </w:rPr>
        <w:t xml:space="preserve"> o którym mowa w § 5 ust. 6, podpisany przez </w:t>
      </w:r>
      <w:r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Pr="00C35E82">
        <w:rPr>
          <w:rFonts w:ascii="Times New Roman" w:hAnsi="Times New Roman" w:cs="Times New Roman"/>
          <w:sz w:val="24"/>
          <w:szCs w:val="24"/>
        </w:rPr>
        <w:t xml:space="preserve">i </w:t>
      </w:r>
      <w:r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>WYKONAWCĘ</w:t>
      </w:r>
      <w:r w:rsidRPr="00C35E82">
        <w:rPr>
          <w:rFonts w:ascii="Times New Roman" w:hAnsi="Times New Roman" w:cs="Times New Roman"/>
          <w:sz w:val="24"/>
          <w:szCs w:val="24"/>
        </w:rPr>
        <w:t xml:space="preserve"> stanowi podstawę wystawienia przez </w:t>
      </w:r>
      <w:r w:rsidRPr="00C35E8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WYKONAWCĘ </w:t>
      </w:r>
      <w:r w:rsidRPr="00C35E82">
        <w:rPr>
          <w:rFonts w:ascii="Times New Roman" w:hAnsi="Times New Roman" w:cs="Times New Roman"/>
          <w:sz w:val="24"/>
          <w:szCs w:val="24"/>
        </w:rPr>
        <w:t>faktury VAT.</w:t>
      </w:r>
    </w:p>
    <w:p w:rsidR="00A8346B" w:rsidRPr="007938B8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7938B8">
        <w:rPr>
          <w:rFonts w:ascii="Times New Roman" w:hAnsi="Times New Roman" w:cs="Times New Roman"/>
          <w:sz w:val="24"/>
          <w:szCs w:val="24"/>
        </w:rPr>
        <w:t>§ 8</w:t>
      </w:r>
    </w:p>
    <w:p w:rsidR="00A8346B" w:rsidRPr="007938B8" w:rsidRDefault="007938B8" w:rsidP="007938B8">
      <w:pPr>
        <w:pStyle w:val="Teksttreci0"/>
        <w:shd w:val="clear" w:color="auto" w:fill="auto"/>
        <w:tabs>
          <w:tab w:val="left" w:leader="underscore" w:pos="5756"/>
        </w:tabs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 Strony ustalają wysokość wynagrodzenia przysługującego </w:t>
      </w:r>
      <w:r w:rsidR="00A8346B"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A8346B" w:rsidRPr="007938B8">
        <w:rPr>
          <w:rFonts w:ascii="Times New Roman" w:hAnsi="Times New Roman" w:cs="Times New Roman"/>
          <w:sz w:val="24"/>
          <w:szCs w:val="24"/>
        </w:rPr>
        <w:t>na kwotę</w:t>
      </w:r>
      <w:r w:rsidRPr="007938B8">
        <w:rPr>
          <w:rFonts w:ascii="Times New Roman" w:hAnsi="Times New Roman" w:cs="Times New Roman"/>
          <w:sz w:val="24"/>
          <w:szCs w:val="24"/>
        </w:rPr>
        <w:t xml:space="preserve"> netto…………</w:t>
      </w:r>
      <w:r>
        <w:rPr>
          <w:rFonts w:ascii="Times New Roman" w:hAnsi="Times New Roman" w:cs="Times New Roman"/>
          <w:sz w:val="24"/>
          <w:szCs w:val="24"/>
        </w:rPr>
        <w:t>………….     zł</w:t>
      </w:r>
      <w:r w:rsidRPr="007938B8">
        <w:rPr>
          <w:rFonts w:ascii="Times New Roman" w:hAnsi="Times New Roman" w:cs="Times New Roman"/>
          <w:sz w:val="24"/>
          <w:szCs w:val="24"/>
        </w:rPr>
        <w:t>.  + podatek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……………………………    zł</w:t>
      </w:r>
      <w:r w:rsidRPr="007938B8">
        <w:rPr>
          <w:rFonts w:ascii="Times New Roman" w:hAnsi="Times New Roman" w:cs="Times New Roman"/>
          <w:sz w:val="24"/>
          <w:szCs w:val="24"/>
        </w:rPr>
        <w:t xml:space="preserve"> = kwota brutto…………………..</w:t>
      </w:r>
      <w:r w:rsidR="00A8346B" w:rsidRPr="00793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>zł (słownie złotych brutto:</w:t>
      </w:r>
      <w:r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>………………………..)</w:t>
      </w:r>
    </w:p>
    <w:p w:rsidR="00A8346B" w:rsidRPr="007938B8" w:rsidRDefault="00A8346B" w:rsidP="00A8346B">
      <w:pPr>
        <w:pStyle w:val="Teksttreci30"/>
        <w:shd w:val="clear" w:color="auto" w:fill="auto"/>
        <w:spacing w:before="0" w:after="0" w:line="200" w:lineRule="exact"/>
        <w:ind w:left="860"/>
        <w:jc w:val="both"/>
        <w:rPr>
          <w:rFonts w:ascii="Times New Roman" w:hAnsi="Times New Roman" w:cs="Times New Roman"/>
          <w:sz w:val="24"/>
          <w:szCs w:val="24"/>
        </w:rPr>
      </w:pPr>
      <w:r w:rsidRPr="007938B8">
        <w:rPr>
          <w:rStyle w:val="Teksttreci310ptBezpogrubieniaOdstpy0pt"/>
          <w:rFonts w:ascii="Times New Roman" w:hAnsi="Times New Roman" w:cs="Times New Roman"/>
          <w:sz w:val="24"/>
          <w:szCs w:val="24"/>
        </w:rPr>
        <w:t xml:space="preserve"> </w:t>
      </w:r>
    </w:p>
    <w:p w:rsidR="00A8346B" w:rsidRPr="007938B8" w:rsidRDefault="007938B8" w:rsidP="007938B8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Zapłata wynagrodzenia nastąpi w terminie do 30 dni od daty doręczenia prawidłowo wystawionej faktury VAT, przelewem z konta </w:t>
      </w:r>
      <w:r w:rsidR="00A8346B"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na konto </w:t>
      </w:r>
      <w:r w:rsidR="00A8346B"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A8346B" w:rsidRPr="007938B8">
        <w:rPr>
          <w:rFonts w:ascii="Times New Roman" w:hAnsi="Times New Roman" w:cs="Times New Roman"/>
          <w:sz w:val="24"/>
          <w:szCs w:val="24"/>
        </w:rPr>
        <w:t>wskazane w fakturze.</w:t>
      </w:r>
    </w:p>
    <w:p w:rsidR="00A8346B" w:rsidRPr="007938B8" w:rsidRDefault="007938B8" w:rsidP="007938B8">
      <w:pPr>
        <w:pStyle w:val="Teksttreci0"/>
        <w:shd w:val="clear" w:color="auto" w:fill="auto"/>
        <w:spacing w:after="24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19E7">
        <w:rPr>
          <w:rFonts w:ascii="Times New Roman" w:hAnsi="Times New Roman" w:cs="Times New Roman"/>
          <w:sz w:val="24"/>
          <w:szCs w:val="24"/>
        </w:rPr>
        <w:t xml:space="preserve"> Kwoty, o których mowa w § 12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 mogą być potrącone przez </w:t>
      </w:r>
      <w:r w:rsidR="00A8346B"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="00A8346B" w:rsidRPr="007938B8">
        <w:rPr>
          <w:rFonts w:ascii="Times New Roman" w:hAnsi="Times New Roman" w:cs="Times New Roman"/>
          <w:sz w:val="24"/>
          <w:szCs w:val="24"/>
        </w:rPr>
        <w:t xml:space="preserve">z faktury VAT do zapłaty </w:t>
      </w:r>
      <w:r w:rsidR="00A8346B" w:rsidRPr="007938B8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="00A8346B" w:rsidRPr="007938B8">
        <w:rPr>
          <w:rFonts w:ascii="Times New Roman" w:hAnsi="Times New Roman" w:cs="Times New Roman"/>
          <w:sz w:val="24"/>
          <w:szCs w:val="24"/>
        </w:rPr>
        <w:t>.</w:t>
      </w:r>
    </w:p>
    <w:p w:rsidR="00A8346B" w:rsidRPr="001E31B2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>§ 9</w:t>
      </w:r>
    </w:p>
    <w:p w:rsidR="00A8346B" w:rsidRPr="001E31B2" w:rsidRDefault="00A8346B" w:rsidP="00A8346B">
      <w:pPr>
        <w:pStyle w:val="Teksttreci0"/>
        <w:shd w:val="clear" w:color="auto" w:fill="auto"/>
        <w:spacing w:after="0" w:line="278" w:lineRule="exact"/>
        <w:ind w:left="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Pr="001E31B2">
        <w:rPr>
          <w:rFonts w:ascii="Times New Roman" w:hAnsi="Times New Roman" w:cs="Times New Roman"/>
          <w:sz w:val="24"/>
          <w:szCs w:val="24"/>
        </w:rPr>
        <w:t>przejmuje na siebie w szczególności następujące obowiązki:</w:t>
      </w:r>
    </w:p>
    <w:p w:rsidR="00A8346B" w:rsidRPr="001E31B2" w:rsidRDefault="001E31B2" w:rsidP="001E31B2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>1)</w:t>
      </w:r>
      <w:r w:rsidR="00A8346B" w:rsidRPr="001E31B2">
        <w:rPr>
          <w:rFonts w:ascii="Times New Roman" w:hAnsi="Times New Roman" w:cs="Times New Roman"/>
          <w:sz w:val="24"/>
          <w:szCs w:val="24"/>
        </w:rPr>
        <w:t xml:space="preserve"> zabezpieczenie prowadzonych robót oraz dbanie o stan techniczny przez cały czas trwania realizacji zadania;</w:t>
      </w:r>
    </w:p>
    <w:p w:rsidR="00A8346B" w:rsidRPr="001E31B2" w:rsidRDefault="001E31B2" w:rsidP="001E31B2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 xml:space="preserve">2) </w:t>
      </w:r>
      <w:r w:rsidR="00A8346B" w:rsidRPr="001E31B2">
        <w:rPr>
          <w:rFonts w:ascii="Times New Roman" w:hAnsi="Times New Roman" w:cs="Times New Roman"/>
          <w:sz w:val="24"/>
          <w:szCs w:val="24"/>
        </w:rPr>
        <w:t>pełną odpowiedzialność za teren prac;</w:t>
      </w:r>
    </w:p>
    <w:p w:rsidR="00A8346B" w:rsidRPr="001E31B2" w:rsidRDefault="001E31B2" w:rsidP="001E31B2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>3)</w:t>
      </w:r>
      <w:r w:rsidR="00A8346B" w:rsidRPr="001E31B2">
        <w:rPr>
          <w:rFonts w:ascii="Times New Roman" w:hAnsi="Times New Roman" w:cs="Times New Roman"/>
          <w:sz w:val="24"/>
          <w:szCs w:val="24"/>
        </w:rPr>
        <w:t xml:space="preserve"> zapewnienie ochrony mienia i zabezpieczenia przeciwpożarowego na realizowanych robotach i zapewnienia właściwych warunków BHP </w:t>
      </w:r>
    </w:p>
    <w:p w:rsidR="00A8346B" w:rsidRPr="001E31B2" w:rsidRDefault="001E31B2" w:rsidP="001E31B2">
      <w:pPr>
        <w:pStyle w:val="Teksttreci0"/>
        <w:shd w:val="clear" w:color="auto" w:fill="auto"/>
        <w:spacing w:after="24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1B2">
        <w:rPr>
          <w:rFonts w:ascii="Times New Roman" w:hAnsi="Times New Roman" w:cs="Times New Roman"/>
          <w:sz w:val="24"/>
          <w:szCs w:val="24"/>
        </w:rPr>
        <w:t xml:space="preserve">4) </w:t>
      </w:r>
      <w:r w:rsidR="00A8346B" w:rsidRPr="001E31B2">
        <w:rPr>
          <w:rFonts w:ascii="Times New Roman" w:hAnsi="Times New Roman" w:cs="Times New Roman"/>
          <w:sz w:val="24"/>
          <w:szCs w:val="24"/>
        </w:rPr>
        <w:t>ubezpieczenie robót od odpowiedzialności cywilnej.</w:t>
      </w:r>
    </w:p>
    <w:p w:rsidR="00A8346B" w:rsidRPr="002C3BB2" w:rsidRDefault="00A8346B" w:rsidP="00A8346B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>§ 10</w:t>
      </w:r>
    </w:p>
    <w:p w:rsidR="00A8346B" w:rsidRPr="002C3BB2" w:rsidRDefault="00A8346B" w:rsidP="00A8346B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Pr="002C3BB2">
        <w:rPr>
          <w:rFonts w:ascii="Times New Roman" w:hAnsi="Times New Roman" w:cs="Times New Roman"/>
          <w:sz w:val="24"/>
          <w:szCs w:val="24"/>
        </w:rPr>
        <w:t xml:space="preserve">z chwilą przejęcia miejsca wykonywania robót, ponosi pełną odpowiedzialność za szkody i następstwa nieszczęśliwych wypadków dotyczących pracowników lub osób wykonujących zadania na rzecz 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Pr="002C3BB2">
        <w:rPr>
          <w:rFonts w:ascii="Times New Roman" w:hAnsi="Times New Roman" w:cs="Times New Roman"/>
          <w:sz w:val="24"/>
          <w:szCs w:val="24"/>
        </w:rPr>
        <w:t>.</w:t>
      </w:r>
    </w:p>
    <w:p w:rsidR="00A8346B" w:rsidRPr="002C3BB2" w:rsidRDefault="005A19E7" w:rsidP="00A8346B">
      <w:pPr>
        <w:pStyle w:val="Nagwek3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>§ 11</w:t>
      </w:r>
    </w:p>
    <w:p w:rsidR="00A8346B" w:rsidRPr="002C3BB2" w:rsidRDefault="002C3BB2" w:rsidP="002C3BB2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2C3BB2">
        <w:rPr>
          <w:rFonts w:ascii="Times New Roman" w:hAnsi="Times New Roman" w:cs="Times New Roman"/>
          <w:sz w:val="24"/>
          <w:szCs w:val="24"/>
        </w:rPr>
        <w:t xml:space="preserve">jest odpowiedzialny względem 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>ZAMAWIAJĄCEGO</w:t>
      </w:r>
      <w:r w:rsidR="00A8346B" w:rsidRPr="002C3BB2">
        <w:rPr>
          <w:rFonts w:ascii="Times New Roman" w:hAnsi="Times New Roman" w:cs="Times New Roman"/>
          <w:sz w:val="24"/>
          <w:szCs w:val="24"/>
        </w:rPr>
        <w:t>, jeżeli wykonany przedmiot umowy ma wady zmniejszające jego wartość lub użyteczność.</w:t>
      </w:r>
    </w:p>
    <w:p w:rsidR="00A8346B" w:rsidRPr="002C3BB2" w:rsidRDefault="002C3BB2" w:rsidP="002C3BB2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346B" w:rsidRPr="002C3BB2">
        <w:rPr>
          <w:rFonts w:ascii="Times New Roman" w:hAnsi="Times New Roman" w:cs="Times New Roman"/>
          <w:sz w:val="24"/>
          <w:szCs w:val="24"/>
        </w:rPr>
        <w:t xml:space="preserve"> 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A8346B" w:rsidRPr="002C3BB2">
        <w:rPr>
          <w:rFonts w:ascii="Times New Roman" w:hAnsi="Times New Roman" w:cs="Times New Roman"/>
          <w:sz w:val="24"/>
          <w:szCs w:val="24"/>
        </w:rPr>
        <w:t xml:space="preserve">jest odpowiedzialny względem 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>ZAMAWIAJĄCEGO</w:t>
      </w:r>
      <w:r w:rsidR="00A8346B" w:rsidRPr="002C3BB2">
        <w:rPr>
          <w:rFonts w:ascii="Times New Roman" w:hAnsi="Times New Roman" w:cs="Times New Roman"/>
          <w:sz w:val="24"/>
          <w:szCs w:val="24"/>
        </w:rPr>
        <w:t>, z tytułu rękojmi za wady fizyczne robót objętych umową i powstałe w okresie trwania rękojmi.</w:t>
      </w:r>
    </w:p>
    <w:p w:rsidR="00A8346B" w:rsidRPr="002C3BB2" w:rsidRDefault="002C3BB2" w:rsidP="002C3BB2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>3.</w:t>
      </w:r>
      <w:r w:rsidR="00A8346B" w:rsidRPr="002C3BB2">
        <w:rPr>
          <w:rFonts w:ascii="Times New Roman" w:hAnsi="Times New Roman" w:cs="Times New Roman"/>
          <w:sz w:val="24"/>
          <w:szCs w:val="24"/>
        </w:rPr>
        <w:t xml:space="preserve"> O wykryciu wad 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2C3BB2">
        <w:rPr>
          <w:rFonts w:ascii="Times New Roman" w:hAnsi="Times New Roman" w:cs="Times New Roman"/>
          <w:sz w:val="24"/>
          <w:szCs w:val="24"/>
        </w:rPr>
        <w:t xml:space="preserve">jest obowiązany zawiadomić 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WYKONAWCĘ </w:t>
      </w:r>
      <w:r w:rsidR="00A8346B" w:rsidRPr="002C3BB2">
        <w:rPr>
          <w:rFonts w:ascii="Times New Roman" w:hAnsi="Times New Roman" w:cs="Times New Roman"/>
          <w:sz w:val="24"/>
          <w:szCs w:val="24"/>
        </w:rPr>
        <w:t>na piśmie, w terminie 30 dni od daty ich ujawnienia.</w:t>
      </w:r>
    </w:p>
    <w:p w:rsidR="00A8346B" w:rsidRPr="002C3BB2" w:rsidRDefault="002C3BB2" w:rsidP="002C3BB2">
      <w:pPr>
        <w:pStyle w:val="Teksttreci0"/>
        <w:shd w:val="clear" w:color="auto" w:fill="auto"/>
        <w:spacing w:after="24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 xml:space="preserve">4. </w:t>
      </w:r>
      <w:r w:rsidR="00A8346B"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A8346B" w:rsidRPr="002C3BB2">
        <w:rPr>
          <w:rFonts w:ascii="Times New Roman" w:hAnsi="Times New Roman" w:cs="Times New Roman"/>
          <w:sz w:val="24"/>
          <w:szCs w:val="24"/>
        </w:rPr>
        <w:t xml:space="preserve">może dochodzić roszczeń z tytułu rękojmi za wady także po upływie terminu, o którym mowa w ust. 3, jeżeli reklamował wadę przed upływem </w:t>
      </w:r>
      <w:r w:rsidR="00A8346B" w:rsidRPr="002C3BB2">
        <w:rPr>
          <w:rFonts w:ascii="Times New Roman" w:hAnsi="Times New Roman" w:cs="Times New Roman"/>
          <w:sz w:val="24"/>
          <w:szCs w:val="24"/>
        </w:rPr>
        <w:lastRenderedPageBreak/>
        <w:t>tego terminu.</w:t>
      </w:r>
    </w:p>
    <w:p w:rsidR="00A8346B" w:rsidRPr="002C3BB2" w:rsidRDefault="00A8346B" w:rsidP="00A8346B">
      <w:pPr>
        <w:pStyle w:val="Nagwek3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>§ 1</w:t>
      </w:r>
      <w:r w:rsidR="005A19E7" w:rsidRPr="002C3BB2">
        <w:rPr>
          <w:rFonts w:ascii="Times New Roman" w:hAnsi="Times New Roman" w:cs="Times New Roman"/>
          <w:sz w:val="24"/>
          <w:szCs w:val="24"/>
        </w:rPr>
        <w:t>2</w:t>
      </w:r>
    </w:p>
    <w:p w:rsidR="00A8346B" w:rsidRPr="002C3BB2" w:rsidRDefault="00A8346B" w:rsidP="00A8346B">
      <w:pPr>
        <w:pStyle w:val="Teksttreci30"/>
        <w:numPr>
          <w:ilvl w:val="0"/>
          <w:numId w:val="13"/>
        </w:numPr>
        <w:shd w:val="clear" w:color="auto" w:fill="auto"/>
        <w:tabs>
          <w:tab w:val="left" w:pos="356"/>
        </w:tabs>
        <w:spacing w:before="0" w:after="0"/>
        <w:ind w:left="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2C3BB2">
        <w:rPr>
          <w:rStyle w:val="Teksttreci3BezpogrubieniaOdstpy0pt"/>
          <w:rFonts w:ascii="Times New Roman" w:hAnsi="Times New Roman" w:cs="Times New Roman"/>
          <w:sz w:val="24"/>
          <w:szCs w:val="24"/>
        </w:rPr>
        <w:t xml:space="preserve">zapłaci </w:t>
      </w:r>
      <w:r w:rsidRPr="002C3BB2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2C3BB2">
        <w:rPr>
          <w:rStyle w:val="Teksttreci3BezpogrubieniaOdstpy0pt"/>
          <w:rFonts w:ascii="Times New Roman" w:hAnsi="Times New Roman" w:cs="Times New Roman"/>
          <w:sz w:val="24"/>
          <w:szCs w:val="24"/>
        </w:rPr>
        <w:t>karę umowną:</w:t>
      </w:r>
    </w:p>
    <w:p w:rsidR="00A8346B" w:rsidRPr="002C3BB2" w:rsidRDefault="00A8346B" w:rsidP="006B130F">
      <w:pPr>
        <w:pStyle w:val="Teksttreci0"/>
        <w:numPr>
          <w:ilvl w:val="0"/>
          <w:numId w:val="14"/>
        </w:numPr>
        <w:shd w:val="clear" w:color="auto" w:fill="auto"/>
        <w:spacing w:after="0" w:line="278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 xml:space="preserve"> za odstąpienie od umowy przez 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Pr="002C3BB2">
        <w:rPr>
          <w:rFonts w:ascii="Times New Roman" w:hAnsi="Times New Roman" w:cs="Times New Roman"/>
          <w:sz w:val="24"/>
          <w:szCs w:val="24"/>
        </w:rPr>
        <w:t xml:space="preserve">lub 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WYKONAWCĘ </w:t>
      </w:r>
      <w:r w:rsidRPr="002C3BB2">
        <w:rPr>
          <w:rFonts w:ascii="Times New Roman" w:hAnsi="Times New Roman" w:cs="Times New Roman"/>
          <w:sz w:val="24"/>
          <w:szCs w:val="24"/>
        </w:rPr>
        <w:t xml:space="preserve">z przyczyn, za które odpowiedzialność ponosi 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>WYKONAWCA</w:t>
      </w:r>
      <w:r w:rsidRPr="002C3BB2">
        <w:rPr>
          <w:rFonts w:ascii="Times New Roman" w:hAnsi="Times New Roman" w:cs="Times New Roman"/>
          <w:sz w:val="24"/>
          <w:szCs w:val="24"/>
        </w:rPr>
        <w:t xml:space="preserve">, w wysokości </w:t>
      </w:r>
      <w:r w:rsidR="002C3BB2">
        <w:rPr>
          <w:rStyle w:val="TeksttreciPogrubienieOdstpy0pt"/>
          <w:rFonts w:ascii="Times New Roman" w:hAnsi="Times New Roman" w:cs="Times New Roman"/>
          <w:sz w:val="24"/>
          <w:szCs w:val="24"/>
        </w:rPr>
        <w:t>1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0% </w:t>
      </w:r>
      <w:r w:rsidRPr="002C3BB2">
        <w:rPr>
          <w:rFonts w:ascii="Times New Roman" w:hAnsi="Times New Roman" w:cs="Times New Roman"/>
          <w:sz w:val="24"/>
          <w:szCs w:val="24"/>
        </w:rPr>
        <w:t>wynagrodzenia umownego za przedmiot umowy;</w:t>
      </w:r>
    </w:p>
    <w:p w:rsidR="00A8346B" w:rsidRPr="002C3BB2" w:rsidRDefault="00A8346B" w:rsidP="00A8346B">
      <w:pPr>
        <w:pStyle w:val="Teksttreci0"/>
        <w:numPr>
          <w:ilvl w:val="0"/>
          <w:numId w:val="14"/>
        </w:numPr>
        <w:shd w:val="clear" w:color="auto" w:fill="auto"/>
        <w:spacing w:after="0" w:line="278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 xml:space="preserve"> za zwłokę w zakończeniu prac w wysokości </w:t>
      </w:r>
      <w:r w:rsidR="002C3BB2">
        <w:rPr>
          <w:rStyle w:val="TeksttreciPogrubienieOdstpy0pt"/>
          <w:rFonts w:ascii="Times New Roman" w:hAnsi="Times New Roman" w:cs="Times New Roman"/>
          <w:sz w:val="24"/>
          <w:szCs w:val="24"/>
        </w:rPr>
        <w:t>0,5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% </w:t>
      </w:r>
      <w:r w:rsidRPr="002C3BB2">
        <w:rPr>
          <w:rFonts w:ascii="Times New Roman" w:hAnsi="Times New Roman" w:cs="Times New Roman"/>
          <w:sz w:val="24"/>
          <w:szCs w:val="24"/>
        </w:rPr>
        <w:t>wynagrodzenia umownego za każdy dzień zwłoki, liczonej od dnia zakończenia robót wyznaczonego na podstawie niniejszej umowy;</w:t>
      </w:r>
    </w:p>
    <w:p w:rsidR="00A8346B" w:rsidRPr="002C3BB2" w:rsidRDefault="00A8346B" w:rsidP="00A8346B">
      <w:pPr>
        <w:pStyle w:val="Teksttreci0"/>
        <w:numPr>
          <w:ilvl w:val="0"/>
          <w:numId w:val="14"/>
        </w:numPr>
        <w:shd w:val="clear" w:color="auto" w:fill="auto"/>
        <w:spacing w:after="0" w:line="278" w:lineRule="exact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C3BB2">
        <w:rPr>
          <w:rFonts w:ascii="Times New Roman" w:hAnsi="Times New Roman" w:cs="Times New Roman"/>
          <w:sz w:val="24"/>
          <w:szCs w:val="24"/>
        </w:rPr>
        <w:t xml:space="preserve"> za zwłokę w usunięciu wad i usterek stwierdzonych przy odbiorze lub w okresie gwarancji, w wysokości </w:t>
      </w:r>
      <w:r w:rsidR="002C3BB2">
        <w:rPr>
          <w:rStyle w:val="TeksttreciPogrubienieOdstpy0pt"/>
          <w:rFonts w:ascii="Times New Roman" w:hAnsi="Times New Roman" w:cs="Times New Roman"/>
          <w:sz w:val="24"/>
          <w:szCs w:val="24"/>
        </w:rPr>
        <w:t>0,5</w:t>
      </w:r>
      <w:r w:rsidRPr="002C3BB2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% </w:t>
      </w:r>
      <w:r w:rsidRPr="002C3BB2">
        <w:rPr>
          <w:rFonts w:ascii="Times New Roman" w:hAnsi="Times New Roman" w:cs="Times New Roman"/>
          <w:sz w:val="24"/>
          <w:szCs w:val="24"/>
        </w:rPr>
        <w:t>wynagrodzenia umownego za każdy dzień zwłoki, liczonej od dnia wyznaczonego jako ostatni na usunięcie wad i usterek.</w:t>
      </w:r>
    </w:p>
    <w:p w:rsidR="00A8346B" w:rsidRPr="002C3BB2" w:rsidRDefault="00A8346B" w:rsidP="00A8346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1C5659" w:rsidRPr="00D242CD" w:rsidRDefault="005A19E7" w:rsidP="001C5659">
      <w:pPr>
        <w:pStyle w:val="Teksttreci0"/>
        <w:spacing w:after="0" w:line="240" w:lineRule="auto"/>
        <w:ind w:left="357" w:right="23"/>
        <w:jc w:val="center"/>
        <w:rPr>
          <w:rFonts w:ascii="Times New Roman" w:hAnsi="Times New Roman" w:cs="Times New Roman"/>
          <w:sz w:val="24"/>
          <w:szCs w:val="24"/>
        </w:rPr>
      </w:pPr>
      <w:r w:rsidRPr="00D242CD">
        <w:rPr>
          <w:rFonts w:ascii="Times New Roman" w:hAnsi="Times New Roman" w:cs="Times New Roman"/>
          <w:sz w:val="24"/>
          <w:szCs w:val="24"/>
        </w:rPr>
        <w:t>§ 13</w:t>
      </w:r>
    </w:p>
    <w:p w:rsidR="001C5659" w:rsidRPr="00D242CD" w:rsidRDefault="001C5659" w:rsidP="00D242CD">
      <w:pPr>
        <w:pStyle w:val="Teksttreci0"/>
        <w:spacing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2CD">
        <w:rPr>
          <w:rFonts w:ascii="Times New Roman" w:hAnsi="Times New Roman" w:cs="Times New Roman"/>
          <w:sz w:val="24"/>
          <w:szCs w:val="24"/>
        </w:rPr>
        <w:t>Niezależnie od pozostałych postanowień umowy strony postanawiają, że w przypadku,</w:t>
      </w:r>
    </w:p>
    <w:p w:rsidR="001C5659" w:rsidRPr="00D242CD" w:rsidRDefault="001C5659" w:rsidP="00D242CD">
      <w:pPr>
        <w:pStyle w:val="Teksttreci0"/>
        <w:spacing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2CD">
        <w:rPr>
          <w:rFonts w:ascii="Times New Roman" w:hAnsi="Times New Roman" w:cs="Times New Roman"/>
          <w:sz w:val="24"/>
          <w:szCs w:val="24"/>
        </w:rPr>
        <w:t>gdy zwłoka w zakończeniu robót objętych niniejszą umową, w tym zgłoszenia gotowości odbioru uwzględniając odpowiednio § 5, przekroczy 21 dni ZAMAWIAJĄCY może</w:t>
      </w:r>
      <w:r w:rsidR="00D242CD">
        <w:rPr>
          <w:rFonts w:ascii="Times New Roman" w:hAnsi="Times New Roman" w:cs="Times New Roman"/>
          <w:sz w:val="24"/>
          <w:szCs w:val="24"/>
        </w:rPr>
        <w:t xml:space="preserve"> </w:t>
      </w:r>
      <w:r w:rsidRPr="00D242CD">
        <w:rPr>
          <w:rFonts w:ascii="Times New Roman" w:hAnsi="Times New Roman" w:cs="Times New Roman"/>
          <w:sz w:val="24"/>
          <w:szCs w:val="24"/>
        </w:rPr>
        <w:t>odstąpić od umowy z przyczyn, za które odpowiedzialność ponosi WYKONAWCA</w:t>
      </w:r>
    </w:p>
    <w:p w:rsidR="001C5659" w:rsidRDefault="001C5659" w:rsidP="001C5659">
      <w:pPr>
        <w:pStyle w:val="Teksttreci0"/>
        <w:shd w:val="clear" w:color="auto" w:fill="auto"/>
        <w:spacing w:after="0" w:line="240" w:lineRule="auto"/>
        <w:ind w:left="357" w:right="23" w:firstLine="0"/>
        <w:jc w:val="both"/>
        <w:rPr>
          <w:rFonts w:ascii="Times New Roman" w:hAnsi="Times New Roman" w:cs="Times New Roman"/>
        </w:rPr>
      </w:pPr>
    </w:p>
    <w:p w:rsidR="001C5659" w:rsidRPr="00F10143" w:rsidRDefault="005A19E7" w:rsidP="001C5659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10143">
        <w:rPr>
          <w:rFonts w:ascii="Times New Roman" w:hAnsi="Times New Roman" w:cs="Times New Roman"/>
          <w:sz w:val="24"/>
          <w:szCs w:val="24"/>
        </w:rPr>
        <w:t>§ 14</w:t>
      </w:r>
    </w:p>
    <w:p w:rsidR="001C5659" w:rsidRPr="00F10143" w:rsidRDefault="00F10143" w:rsidP="00F10143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5659" w:rsidRPr="00F10143">
        <w:rPr>
          <w:rFonts w:ascii="Times New Roman" w:hAnsi="Times New Roman" w:cs="Times New Roman"/>
          <w:sz w:val="24"/>
          <w:szCs w:val="24"/>
        </w:rPr>
        <w:t xml:space="preserve"> W przypadku udowodnienia niestarannego wykonania przedmiotu umowy, bądź zaistnienia szkód związanych z wykonywaniem umowy, </w:t>
      </w:r>
      <w:r w:rsidR="001C5659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1C5659" w:rsidRPr="00F10143">
        <w:rPr>
          <w:rFonts w:ascii="Times New Roman" w:hAnsi="Times New Roman" w:cs="Times New Roman"/>
          <w:sz w:val="24"/>
          <w:szCs w:val="24"/>
        </w:rPr>
        <w:t>zobowiązuje się do wypłacenia odszkodowania w wysokości pokrywającej straty.</w:t>
      </w:r>
    </w:p>
    <w:p w:rsidR="001C5659" w:rsidRPr="00F10143" w:rsidRDefault="00F10143" w:rsidP="00F10143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5659" w:rsidRPr="00F10143">
        <w:rPr>
          <w:rFonts w:ascii="Times New Roman" w:hAnsi="Times New Roman" w:cs="Times New Roman"/>
          <w:sz w:val="24"/>
          <w:szCs w:val="24"/>
        </w:rPr>
        <w:t xml:space="preserve"> W razie udokumentowanego przypadku wykonywania robót niezgodnie z postanowieniami zawartymi w § 1 ust. 2 lub zastosowania do wykonania przedmiotu zamówienia wyrobów budowlanych niezgodnych z postanowieniami zawartymi w § 3 ust. 1, </w:t>
      </w:r>
      <w:r w:rsidR="001C5659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="001C5659" w:rsidRPr="00F10143">
        <w:rPr>
          <w:rFonts w:ascii="Times New Roman" w:hAnsi="Times New Roman" w:cs="Times New Roman"/>
          <w:sz w:val="24"/>
          <w:szCs w:val="24"/>
        </w:rPr>
        <w:t xml:space="preserve">po uprzednim pisemnym upomnieniu </w:t>
      </w:r>
      <w:r w:rsidR="001C5659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="001C5659" w:rsidRPr="00F10143">
        <w:rPr>
          <w:rFonts w:ascii="Times New Roman" w:hAnsi="Times New Roman" w:cs="Times New Roman"/>
          <w:sz w:val="24"/>
          <w:szCs w:val="24"/>
        </w:rPr>
        <w:t xml:space="preserve">, może w terminie 14 dni odstąpić od umowy z przyczyn leżących po stronie </w:t>
      </w:r>
      <w:r w:rsidR="001C5659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="001C5659" w:rsidRPr="00F10143">
        <w:rPr>
          <w:rFonts w:ascii="Times New Roman" w:hAnsi="Times New Roman" w:cs="Times New Roman"/>
          <w:sz w:val="24"/>
          <w:szCs w:val="24"/>
        </w:rPr>
        <w:t>.</w:t>
      </w:r>
    </w:p>
    <w:p w:rsidR="001C5659" w:rsidRPr="00F10143" w:rsidRDefault="00F10143" w:rsidP="00F10143">
      <w:pPr>
        <w:pStyle w:val="Teksttreci0"/>
        <w:shd w:val="clear" w:color="auto" w:fill="auto"/>
        <w:spacing w:after="24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5659" w:rsidRPr="00F10143">
        <w:rPr>
          <w:rFonts w:ascii="Times New Roman" w:hAnsi="Times New Roman" w:cs="Times New Roman"/>
          <w:sz w:val="24"/>
          <w:szCs w:val="24"/>
        </w:rPr>
        <w:t xml:space="preserve"> W przypadku wypowiedzenia przez </w:t>
      </w:r>
      <w:r w:rsidR="001C5659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="001C5659" w:rsidRPr="00F10143">
        <w:rPr>
          <w:rFonts w:ascii="Times New Roman" w:hAnsi="Times New Roman" w:cs="Times New Roman"/>
          <w:sz w:val="24"/>
          <w:szCs w:val="24"/>
        </w:rPr>
        <w:t xml:space="preserve">umowy, </w:t>
      </w:r>
      <w:r w:rsidR="001C5659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1C5659" w:rsidRPr="00F10143">
        <w:rPr>
          <w:rFonts w:ascii="Times New Roman" w:hAnsi="Times New Roman" w:cs="Times New Roman"/>
          <w:sz w:val="24"/>
          <w:szCs w:val="24"/>
        </w:rPr>
        <w:t>przysługuje tylko wynagrodzenie za prace wykonane zgodnie z postanowieniami zawartymi w § 1 ust. 2, przy zastosowaniu wyrobów budowlanych, o których mowa w § 3 ust. 1.</w:t>
      </w:r>
    </w:p>
    <w:p w:rsidR="005608EE" w:rsidRPr="00F10143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F10143">
        <w:rPr>
          <w:rFonts w:ascii="Times New Roman" w:hAnsi="Times New Roman" w:cs="Times New Roman"/>
          <w:sz w:val="24"/>
          <w:szCs w:val="24"/>
        </w:rPr>
        <w:t>§ 15</w:t>
      </w:r>
    </w:p>
    <w:p w:rsidR="005608EE" w:rsidRPr="00F10143" w:rsidRDefault="00F10143" w:rsidP="00F10143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udziela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ZAMAWIAJĄCEMU </w:t>
      </w:r>
      <w:r w:rsidR="005608EE" w:rsidRPr="00F10143">
        <w:rPr>
          <w:rFonts w:ascii="Times New Roman" w:hAnsi="Times New Roman" w:cs="Times New Roman"/>
          <w:sz w:val="24"/>
          <w:szCs w:val="24"/>
        </w:rPr>
        <w:t>gwarancji na wszystkie roboty objęte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8EE" w:rsidRPr="00F10143">
        <w:rPr>
          <w:rFonts w:ascii="Times New Roman" w:hAnsi="Times New Roman" w:cs="Times New Roman"/>
          <w:sz w:val="24"/>
          <w:szCs w:val="24"/>
        </w:rPr>
        <w:t>umową przez okres</w:t>
      </w:r>
      <w:r w:rsidR="00E422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2293">
        <w:rPr>
          <w:rFonts w:ascii="Times New Roman" w:hAnsi="Times New Roman" w:cs="Times New Roman"/>
          <w:sz w:val="24"/>
          <w:szCs w:val="24"/>
        </w:rPr>
        <w:t>…………..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 </w:t>
      </w:r>
      <w:r w:rsidR="005608EE" w:rsidRPr="00F101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>miesięcy</w:t>
      </w:r>
      <w:r w:rsidR="005608EE" w:rsidRPr="00F10143">
        <w:rPr>
          <w:rFonts w:ascii="Times New Roman" w:hAnsi="Times New Roman" w:cs="Times New Roman"/>
          <w:sz w:val="24"/>
          <w:szCs w:val="24"/>
        </w:rPr>
        <w:t>, licząc od daty zakończenia przez</w:t>
      </w:r>
    </w:p>
    <w:p w:rsidR="005608EE" w:rsidRPr="00F10143" w:rsidRDefault="005608EE" w:rsidP="00F10143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Pr="00F10143">
        <w:rPr>
          <w:rFonts w:ascii="Times New Roman" w:hAnsi="Times New Roman" w:cs="Times New Roman"/>
          <w:sz w:val="24"/>
          <w:szCs w:val="24"/>
        </w:rPr>
        <w:t xml:space="preserve">czynności odbioru przedmiotu zamówienia, to jest daty podpisania przez </w:t>
      </w:r>
      <w:r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Pr="00F10143">
        <w:rPr>
          <w:rStyle w:val="TeksttreciKursywaOdstpy0pt"/>
          <w:rFonts w:ascii="Times New Roman" w:hAnsi="Times New Roman" w:cs="Times New Roman"/>
          <w:sz w:val="24"/>
          <w:szCs w:val="24"/>
        </w:rPr>
        <w:t>protokołu odbioru końcowego</w:t>
      </w:r>
      <w:r w:rsidRPr="00F10143">
        <w:rPr>
          <w:rFonts w:ascii="Times New Roman" w:hAnsi="Times New Roman" w:cs="Times New Roman"/>
          <w:sz w:val="24"/>
          <w:szCs w:val="24"/>
        </w:rPr>
        <w:t>, o którym mowa w § 5 ust 6.</w:t>
      </w:r>
    </w:p>
    <w:p w:rsidR="005608EE" w:rsidRPr="00F10143" w:rsidRDefault="00F10143" w:rsidP="00F10143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W okresie gwarancji,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5608EE" w:rsidRPr="00F10143">
        <w:rPr>
          <w:rFonts w:ascii="Times New Roman" w:hAnsi="Times New Roman" w:cs="Times New Roman"/>
          <w:sz w:val="24"/>
          <w:szCs w:val="24"/>
        </w:rPr>
        <w:t>zobowiązuje się do:</w:t>
      </w:r>
    </w:p>
    <w:p w:rsidR="005608EE" w:rsidRPr="00F10143" w:rsidRDefault="00F10143" w:rsidP="00F10143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 usunięcia wad i usterek w terminie obustronnie uzgodnionym lub do 14 dni od dnia przekazania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5608EE" w:rsidRPr="00F10143">
        <w:rPr>
          <w:rFonts w:ascii="Times New Roman" w:hAnsi="Times New Roman" w:cs="Times New Roman"/>
          <w:sz w:val="24"/>
          <w:szCs w:val="24"/>
        </w:rPr>
        <w:t>pisemnej informacji o stwierdzonych wadach i usterkach;</w:t>
      </w:r>
    </w:p>
    <w:p w:rsidR="005608EE" w:rsidRPr="00F10143" w:rsidRDefault="00F10143" w:rsidP="00F10143">
      <w:pPr>
        <w:pStyle w:val="Teksttreci0"/>
        <w:shd w:val="clear" w:color="auto" w:fill="auto"/>
        <w:spacing w:after="0" w:line="27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608EE" w:rsidRPr="00F10143">
        <w:rPr>
          <w:rFonts w:ascii="Times New Roman" w:hAnsi="Times New Roman" w:cs="Times New Roman"/>
          <w:sz w:val="24"/>
          <w:szCs w:val="24"/>
        </w:rPr>
        <w:t>wymiany wadliwych elementów.</w:t>
      </w:r>
    </w:p>
    <w:p w:rsidR="005608EE" w:rsidRPr="00F10143" w:rsidRDefault="00F10143" w:rsidP="00F10143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Jeżeli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nie wykona w terminie prac lub wymiany wadliwych elementów, określonych w ust. 2,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>ZAMAWIAJĄCY</w:t>
      </w:r>
      <w:r w:rsidR="005608EE" w:rsidRPr="00F10143">
        <w:rPr>
          <w:rFonts w:ascii="Times New Roman" w:hAnsi="Times New Roman" w:cs="Times New Roman"/>
          <w:sz w:val="24"/>
          <w:szCs w:val="24"/>
        </w:rPr>
        <w:t xml:space="preserve">, bez utraty prawa do kar </w:t>
      </w:r>
      <w:r w:rsidR="005608EE" w:rsidRPr="00F10143">
        <w:rPr>
          <w:rFonts w:ascii="Times New Roman" w:hAnsi="Times New Roman" w:cs="Times New Roman"/>
          <w:sz w:val="24"/>
          <w:szCs w:val="24"/>
        </w:rPr>
        <w:lastRenderedPageBreak/>
        <w:t xml:space="preserve">umownych, jest uprawniony do usunięcia wad i usterek w zastępstwie </w:t>
      </w:r>
      <w:r w:rsidR="005608EE" w:rsidRPr="00F10143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WYKONAWCY </w:t>
      </w:r>
      <w:r w:rsidR="005608EE" w:rsidRPr="00F10143">
        <w:rPr>
          <w:rFonts w:ascii="Times New Roman" w:hAnsi="Times New Roman" w:cs="Times New Roman"/>
          <w:sz w:val="24"/>
          <w:szCs w:val="24"/>
        </w:rPr>
        <w:t>i na jego koszt.</w:t>
      </w:r>
    </w:p>
    <w:p w:rsidR="005608EE" w:rsidRDefault="005608EE" w:rsidP="005608EE">
      <w:pPr>
        <w:pStyle w:val="Akapitzlist"/>
        <w:rPr>
          <w:rFonts w:ascii="Times New Roman" w:hAnsi="Times New Roman" w:cs="Times New Roman"/>
        </w:rPr>
      </w:pPr>
    </w:p>
    <w:p w:rsidR="005608EE" w:rsidRPr="009E4F45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9E4F45">
        <w:rPr>
          <w:rFonts w:ascii="Times New Roman" w:hAnsi="Times New Roman" w:cs="Times New Roman"/>
          <w:sz w:val="24"/>
          <w:szCs w:val="24"/>
        </w:rPr>
        <w:t>§ 16</w:t>
      </w:r>
    </w:p>
    <w:p w:rsidR="005608EE" w:rsidRPr="009E4F45" w:rsidRDefault="009E4F45" w:rsidP="009E4F45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08EE" w:rsidRPr="009E4F45">
        <w:rPr>
          <w:rFonts w:ascii="Times New Roman" w:hAnsi="Times New Roman" w:cs="Times New Roman"/>
          <w:sz w:val="24"/>
          <w:szCs w:val="24"/>
        </w:rPr>
        <w:t xml:space="preserve"> Strony ustalają, że bezpośrednim nadzorem nad wykonaniem umowy zajmować się będą:</w:t>
      </w:r>
    </w:p>
    <w:p w:rsidR="005608EE" w:rsidRPr="009E4F45" w:rsidRDefault="009E4F45" w:rsidP="009E4F45">
      <w:pPr>
        <w:pStyle w:val="Teksttreci0"/>
        <w:numPr>
          <w:ilvl w:val="0"/>
          <w:numId w:val="28"/>
        </w:numPr>
        <w:shd w:val="clear" w:color="auto" w:fill="auto"/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E4F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5608EE" w:rsidRPr="009E4F45">
        <w:rPr>
          <w:rFonts w:ascii="Times New Roman" w:hAnsi="Times New Roman" w:cs="Times New Roman"/>
          <w:sz w:val="24"/>
          <w:szCs w:val="24"/>
        </w:rPr>
        <w:t xml:space="preserve"> ze strony </w:t>
      </w:r>
      <w:r w:rsidR="005608EE" w:rsidRPr="009E4F45">
        <w:rPr>
          <w:rStyle w:val="TeksttreciPogrubienieOdstpy0pt"/>
          <w:rFonts w:ascii="Times New Roman" w:hAnsi="Times New Roman" w:cs="Times New Roman"/>
          <w:sz w:val="24"/>
          <w:szCs w:val="24"/>
        </w:rPr>
        <w:t>ZAMAWIAJĄCEGO</w:t>
      </w:r>
      <w:r w:rsidR="005608EE" w:rsidRPr="009E4F45">
        <w:rPr>
          <w:rStyle w:val="TeksttreciPogrubienieOdstpy0pt"/>
          <w:rFonts w:ascii="Times New Roman" w:hAnsi="Times New Roman" w:cs="Times New Roman"/>
          <w:sz w:val="24"/>
          <w:szCs w:val="24"/>
        </w:rPr>
        <w:tab/>
      </w:r>
      <w:r>
        <w:rPr>
          <w:rStyle w:val="TeksttreciPogrubienieOdstpy0pt"/>
          <w:rFonts w:ascii="Times New Roman" w:hAnsi="Times New Roman" w:cs="Times New Roman"/>
          <w:sz w:val="24"/>
          <w:szCs w:val="24"/>
        </w:rPr>
        <w:t>;</w:t>
      </w:r>
    </w:p>
    <w:p w:rsidR="005608EE" w:rsidRPr="009E4F45" w:rsidRDefault="009E4F45" w:rsidP="009E4F45">
      <w:pPr>
        <w:pStyle w:val="Teksttreci0"/>
        <w:numPr>
          <w:ilvl w:val="0"/>
          <w:numId w:val="28"/>
        </w:numPr>
        <w:shd w:val="clear" w:color="auto" w:fill="auto"/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E4F4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5608EE" w:rsidRPr="009E4F45">
        <w:rPr>
          <w:rFonts w:ascii="Times New Roman" w:hAnsi="Times New Roman" w:cs="Times New Roman"/>
          <w:sz w:val="24"/>
          <w:szCs w:val="24"/>
        </w:rPr>
        <w:t xml:space="preserve"> ze strony </w:t>
      </w:r>
      <w:r w:rsidR="005608EE" w:rsidRPr="009E4F45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>
        <w:rPr>
          <w:rStyle w:val="TeksttreciPogrubienieOdstpy0pt"/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="005608EE" w:rsidRPr="009E4F45">
        <w:rPr>
          <w:rFonts w:ascii="Times New Roman" w:hAnsi="Times New Roman" w:cs="Times New Roman"/>
          <w:sz w:val="24"/>
          <w:szCs w:val="24"/>
        </w:rPr>
        <w:tab/>
        <w:t>.</w:t>
      </w:r>
    </w:p>
    <w:p w:rsidR="005608EE" w:rsidRPr="009E4F45" w:rsidRDefault="009E4F45" w:rsidP="009E4F45">
      <w:pPr>
        <w:pStyle w:val="Teksttreci0"/>
        <w:shd w:val="clear" w:color="auto" w:fill="auto"/>
        <w:spacing w:after="0" w:line="278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08EE" w:rsidRPr="009E4F45">
        <w:rPr>
          <w:rFonts w:ascii="Times New Roman" w:hAnsi="Times New Roman" w:cs="Times New Roman"/>
          <w:sz w:val="24"/>
          <w:szCs w:val="24"/>
        </w:rPr>
        <w:t xml:space="preserve">Wszelkie oświadczenia ze strony </w:t>
      </w:r>
      <w:r w:rsidR="005608EE" w:rsidRPr="009E4F45">
        <w:rPr>
          <w:rStyle w:val="TeksttreciPogrubienieOdstpy0pt"/>
          <w:rFonts w:ascii="Times New Roman" w:hAnsi="Times New Roman" w:cs="Times New Roman"/>
          <w:sz w:val="24"/>
          <w:szCs w:val="24"/>
        </w:rPr>
        <w:t>ZAMAWIAJĄCEGO</w:t>
      </w:r>
      <w:r w:rsidR="005608EE" w:rsidRPr="009E4F45">
        <w:rPr>
          <w:rFonts w:ascii="Times New Roman" w:hAnsi="Times New Roman" w:cs="Times New Roman"/>
          <w:sz w:val="24"/>
          <w:szCs w:val="24"/>
        </w:rPr>
        <w:t>, za wyjątkiem finansowych, podpisać musi osoba wskazana w ust. l pkt 1 wraz z jedną z niżej wymienionych osób:</w:t>
      </w:r>
    </w:p>
    <w:p w:rsidR="005608EE" w:rsidRPr="009E4F45" w:rsidRDefault="009E4F45" w:rsidP="005608EE">
      <w:pPr>
        <w:pStyle w:val="Teksttreci0"/>
        <w:shd w:val="clear" w:color="auto" w:fill="auto"/>
        <w:spacing w:after="0" w:line="264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F4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E4F45" w:rsidRDefault="009E4F45" w:rsidP="009E4F45">
      <w:pPr>
        <w:pStyle w:val="Teksttreci0"/>
        <w:shd w:val="clear" w:color="auto" w:fill="auto"/>
        <w:tabs>
          <w:tab w:val="left" w:pos="3302"/>
        </w:tabs>
        <w:spacing w:after="0" w:line="264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2)………………………………………….</w:t>
      </w:r>
    </w:p>
    <w:p w:rsidR="005608EE" w:rsidRPr="009D5552" w:rsidRDefault="005608EE" w:rsidP="009E4F45">
      <w:pPr>
        <w:pStyle w:val="Teksttreci0"/>
        <w:shd w:val="clear" w:color="auto" w:fill="auto"/>
        <w:tabs>
          <w:tab w:val="left" w:pos="3302"/>
        </w:tabs>
        <w:spacing w:after="0" w:line="264" w:lineRule="exact"/>
        <w:ind w:left="360" w:firstLine="0"/>
        <w:jc w:val="both"/>
        <w:rPr>
          <w:rFonts w:ascii="Times New Roman" w:hAnsi="Times New Roman" w:cs="Times New Roman"/>
        </w:rPr>
      </w:pPr>
      <w:r w:rsidRPr="009D5552">
        <w:rPr>
          <w:rFonts w:ascii="Times New Roman" w:hAnsi="Times New Roman" w:cs="Times New Roman"/>
        </w:rPr>
        <w:t>.</w:t>
      </w:r>
    </w:p>
    <w:p w:rsidR="005608EE" w:rsidRPr="004F29E0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>§ 17</w:t>
      </w:r>
    </w:p>
    <w:p w:rsidR="005608EE" w:rsidRPr="004F29E0" w:rsidRDefault="005608EE" w:rsidP="005608EE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ZAMAWIAJĄCY </w:t>
      </w:r>
      <w:r w:rsidRPr="004F29E0">
        <w:rPr>
          <w:rFonts w:ascii="Times New Roman" w:hAnsi="Times New Roman" w:cs="Times New Roman"/>
          <w:sz w:val="24"/>
          <w:szCs w:val="24"/>
        </w:rPr>
        <w:t xml:space="preserve">zastrzega, że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WYKONAWCA </w:t>
      </w:r>
      <w:r w:rsidRPr="004F29E0">
        <w:rPr>
          <w:rFonts w:ascii="Times New Roman" w:hAnsi="Times New Roman" w:cs="Times New Roman"/>
          <w:sz w:val="24"/>
          <w:szCs w:val="24"/>
        </w:rPr>
        <w:t xml:space="preserve">nie może zbyć lub przenieść zobowiązań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Pr="004F29E0">
        <w:rPr>
          <w:rFonts w:ascii="Times New Roman" w:hAnsi="Times New Roman" w:cs="Times New Roman"/>
          <w:sz w:val="24"/>
          <w:szCs w:val="24"/>
        </w:rPr>
        <w:t xml:space="preserve">powstałych w wyniku realizacji niniejszej umowy, a będących należnościami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Pr="004F29E0">
        <w:rPr>
          <w:rFonts w:ascii="Times New Roman" w:hAnsi="Times New Roman" w:cs="Times New Roman"/>
          <w:sz w:val="24"/>
          <w:szCs w:val="24"/>
        </w:rPr>
        <w:t>, na rzecz innych podmiotów.</w:t>
      </w:r>
    </w:p>
    <w:p w:rsidR="005608EE" w:rsidRPr="004F29E0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>§ 18</w:t>
      </w:r>
    </w:p>
    <w:p w:rsidR="005608EE" w:rsidRPr="009D5552" w:rsidRDefault="005608EE" w:rsidP="005608EE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</w:rPr>
      </w:pPr>
      <w:r w:rsidRPr="004F29E0">
        <w:rPr>
          <w:rFonts w:ascii="Times New Roman" w:hAnsi="Times New Roman" w:cs="Times New Roman"/>
          <w:sz w:val="24"/>
          <w:szCs w:val="24"/>
        </w:rPr>
        <w:t>Wszelkie zmiany i uzupełnienia niniejszej umowy wymagają dla swojej ważności formy pisemnej</w:t>
      </w:r>
      <w:r w:rsidRPr="009D5552">
        <w:rPr>
          <w:rFonts w:ascii="Times New Roman" w:hAnsi="Times New Roman" w:cs="Times New Roman"/>
        </w:rPr>
        <w:t>.</w:t>
      </w:r>
    </w:p>
    <w:p w:rsidR="005608EE" w:rsidRPr="009D5552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19</w:t>
      </w:r>
    </w:p>
    <w:p w:rsidR="005608EE" w:rsidRPr="004F29E0" w:rsidRDefault="005608EE" w:rsidP="005608EE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mieć będą odpowiednie przepisy ustawy z dnia 23 kwietnia 1964 r. </w:t>
      </w:r>
      <w:r w:rsidRPr="004F29E0">
        <w:rPr>
          <w:rStyle w:val="TeksttreciKursywaOdstpy0pt"/>
          <w:rFonts w:ascii="Times New Roman" w:hAnsi="Times New Roman" w:cs="Times New Roman"/>
          <w:sz w:val="24"/>
          <w:szCs w:val="24"/>
        </w:rPr>
        <w:t>Kodeks cywilny</w:t>
      </w:r>
      <w:r w:rsidRPr="004F29E0">
        <w:rPr>
          <w:rFonts w:ascii="Times New Roman" w:hAnsi="Times New Roman" w:cs="Times New Roman"/>
          <w:sz w:val="24"/>
          <w:szCs w:val="24"/>
        </w:rPr>
        <w:t xml:space="preserve"> (j.t. Dz. U. z 2016 r. poz. 380, z </w:t>
      </w:r>
      <w:proofErr w:type="spellStart"/>
      <w:r w:rsidRPr="004F29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29E0">
        <w:rPr>
          <w:rFonts w:ascii="Times New Roman" w:hAnsi="Times New Roman" w:cs="Times New Roman"/>
          <w:sz w:val="24"/>
          <w:szCs w:val="24"/>
        </w:rPr>
        <w:t>. zm.).</w:t>
      </w:r>
    </w:p>
    <w:p w:rsidR="005608EE" w:rsidRPr="004F29E0" w:rsidRDefault="005A19E7" w:rsidP="005608EE">
      <w:pPr>
        <w:pStyle w:val="Nagwek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>§ 20</w:t>
      </w:r>
    </w:p>
    <w:p w:rsidR="005608EE" w:rsidRPr="004F29E0" w:rsidRDefault="005608EE" w:rsidP="005608EE">
      <w:pPr>
        <w:pStyle w:val="Teksttreci0"/>
        <w:shd w:val="clear" w:color="auto" w:fill="auto"/>
        <w:spacing w:after="24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ZAMAWIAJĄCEGO </w:t>
      </w:r>
      <w:r w:rsidRPr="004F29E0">
        <w:rPr>
          <w:rFonts w:ascii="Times New Roman" w:hAnsi="Times New Roman" w:cs="Times New Roman"/>
          <w:sz w:val="24"/>
          <w:szCs w:val="24"/>
        </w:rPr>
        <w:t>sądy powszechne.</w:t>
      </w:r>
    </w:p>
    <w:p w:rsidR="005608EE" w:rsidRPr="004F29E0" w:rsidRDefault="005A19E7" w:rsidP="005608EE">
      <w:pPr>
        <w:pStyle w:val="Teksttreci30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>§ 21</w:t>
      </w:r>
    </w:p>
    <w:p w:rsidR="005608EE" w:rsidRPr="004F29E0" w:rsidRDefault="005608EE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sz w:val="24"/>
          <w:szCs w:val="24"/>
        </w:rPr>
        <w:t xml:space="preserve">Niniejsza umowa sporządzona została w dwóch jednobrzmiących egzemplarzach, jeden egzemplarz dla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>ZAMAWIAJĄCEGO</w:t>
      </w:r>
      <w:r w:rsidRPr="004F29E0">
        <w:rPr>
          <w:rFonts w:ascii="Times New Roman" w:hAnsi="Times New Roman" w:cs="Times New Roman"/>
          <w:sz w:val="24"/>
          <w:szCs w:val="24"/>
        </w:rPr>
        <w:t xml:space="preserve">, jeden egzemplarz dla </w:t>
      </w:r>
      <w:r w:rsidRPr="004F29E0">
        <w:rPr>
          <w:rStyle w:val="TeksttreciPogrubienieOdstpy0pt"/>
          <w:rFonts w:ascii="Times New Roman" w:hAnsi="Times New Roman" w:cs="Times New Roman"/>
          <w:sz w:val="24"/>
          <w:szCs w:val="24"/>
        </w:rPr>
        <w:t>WYKONAWCY</w:t>
      </w:r>
      <w:r w:rsidRPr="004F29E0">
        <w:rPr>
          <w:rFonts w:ascii="Times New Roman" w:hAnsi="Times New Roman" w:cs="Times New Roman"/>
          <w:sz w:val="24"/>
          <w:szCs w:val="24"/>
        </w:rPr>
        <w:t>.</w:t>
      </w:r>
    </w:p>
    <w:p w:rsidR="005608EE" w:rsidRDefault="005608EE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</w:rPr>
      </w:pPr>
    </w:p>
    <w:p w:rsidR="005608EE" w:rsidRDefault="005608EE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F45" w:rsidRPr="004F29E0" w:rsidRDefault="009E4F45" w:rsidP="009E4F4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4F29E0">
        <w:rPr>
          <w:rFonts w:ascii="Times New Roman" w:hAnsi="Times New Roman" w:cs="Times New Roman"/>
          <w:color w:val="auto"/>
          <w:lang w:bidi="ar-SA"/>
        </w:rPr>
        <w:t>Załączniki;</w:t>
      </w:r>
    </w:p>
    <w:p w:rsidR="009E4F45" w:rsidRPr="004F29E0" w:rsidRDefault="009E4F45" w:rsidP="009E4F45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E0">
        <w:rPr>
          <w:rFonts w:ascii="Times New Roman" w:hAnsi="Times New Roman" w:cs="Times New Roman"/>
          <w:color w:val="auto"/>
          <w:sz w:val="24"/>
          <w:szCs w:val="24"/>
          <w:lang w:bidi="ar-SA"/>
        </w:rPr>
        <w:t xml:space="preserve">Przedmiar robót i dokumentacja techniczna – Zał. Nr 1 </w:t>
      </w:r>
      <w:r w:rsidRPr="004F29E0">
        <w:rPr>
          <w:rFonts w:ascii="Times New Roman" w:hAnsi="Times New Roman" w:cs="Times New Roman"/>
          <w:i/>
          <w:iCs/>
          <w:color w:val="auto"/>
          <w:sz w:val="24"/>
          <w:szCs w:val="24"/>
          <w:lang w:bidi="ar-SA"/>
        </w:rPr>
        <w:t>(stanowiący Zał. Nr……. do zapytania ofertowego)</w:t>
      </w:r>
    </w:p>
    <w:p w:rsidR="009E4F45" w:rsidRDefault="009E4F45" w:rsidP="009E4F45">
      <w:pPr>
        <w:pStyle w:val="Teksttreci0"/>
        <w:shd w:val="clear" w:color="auto" w:fill="auto"/>
        <w:spacing w:after="0" w:line="278" w:lineRule="exact"/>
        <w:ind w:left="20" w:right="20" w:firstLine="0"/>
        <w:jc w:val="left"/>
        <w:rPr>
          <w:rFonts w:ascii="Times New Roman" w:hAnsi="Times New Roman" w:cs="Times New Roman"/>
        </w:rPr>
      </w:pPr>
    </w:p>
    <w:p w:rsidR="004F29E0" w:rsidRDefault="004F29E0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F45" w:rsidRDefault="009E4F45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29E0" w:rsidRPr="004F29E0" w:rsidRDefault="004F29E0" w:rsidP="005608EE">
      <w:pPr>
        <w:pStyle w:val="Teksttreci0"/>
        <w:shd w:val="clear" w:color="auto" w:fill="auto"/>
        <w:spacing w:after="0" w:line="278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192B" w:rsidRDefault="005608EE" w:rsidP="00E44BB8">
      <w:pPr>
        <w:pStyle w:val="Teksttreci0"/>
        <w:shd w:val="clear" w:color="auto" w:fill="auto"/>
        <w:spacing w:after="0" w:line="278" w:lineRule="exact"/>
        <w:ind w:left="20" w:right="20" w:firstLine="0"/>
        <w:jc w:val="left"/>
        <w:rPr>
          <w:rFonts w:ascii="Times New Roman" w:hAnsi="Times New Roman" w:cs="Times New Roman"/>
        </w:rPr>
      </w:pPr>
      <w:r w:rsidRPr="009D5552">
        <w:rPr>
          <w:rFonts w:ascii="Times New Roman" w:hAnsi="Times New Roman" w:cs="Times New Roman"/>
        </w:rPr>
        <w:t>Z A M A W I A J Ą C Y</w:t>
      </w:r>
      <w:r>
        <w:rPr>
          <w:rFonts w:ascii="Times New Roman" w:hAnsi="Times New Roman" w:cs="Times New Roman"/>
        </w:rPr>
        <w:t xml:space="preserve">        </w:t>
      </w:r>
      <w:r w:rsidR="004F29E0">
        <w:rPr>
          <w:rFonts w:ascii="Times New Roman" w:hAnsi="Times New Roman" w:cs="Times New Roman"/>
        </w:rPr>
        <w:t xml:space="preserve">                                                       WYKONAWCA</w:t>
      </w:r>
      <w:r>
        <w:rPr>
          <w:rFonts w:ascii="Times New Roman" w:hAnsi="Times New Roman" w:cs="Times New Roman"/>
        </w:rPr>
        <w:t xml:space="preserve">       </w:t>
      </w:r>
    </w:p>
    <w:p w:rsidR="0054192B" w:rsidRDefault="0054192B" w:rsidP="00E44BB8">
      <w:pPr>
        <w:pStyle w:val="Teksttreci0"/>
        <w:shd w:val="clear" w:color="auto" w:fill="auto"/>
        <w:spacing w:after="0" w:line="278" w:lineRule="exact"/>
        <w:ind w:left="20" w:right="20" w:firstLine="0"/>
        <w:jc w:val="left"/>
        <w:rPr>
          <w:rFonts w:ascii="Times New Roman" w:hAnsi="Times New Roman" w:cs="Times New Roman"/>
        </w:rPr>
      </w:pPr>
    </w:p>
    <w:p w:rsidR="0054192B" w:rsidRDefault="0054192B" w:rsidP="006B219A">
      <w:pPr>
        <w:pStyle w:val="Teksttreci0"/>
        <w:shd w:val="clear" w:color="auto" w:fill="auto"/>
        <w:spacing w:after="0" w:line="278" w:lineRule="exact"/>
        <w:ind w:right="20" w:firstLine="0"/>
        <w:jc w:val="left"/>
        <w:rPr>
          <w:rFonts w:ascii="Times New Roman" w:hAnsi="Times New Roman" w:cs="Times New Roman"/>
        </w:rPr>
      </w:pPr>
    </w:p>
    <w:sectPr w:rsidR="0054192B" w:rsidSect="009D5552">
      <w:pgSz w:w="11906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45" w:rsidRDefault="00A75D45">
      <w:r>
        <w:separator/>
      </w:r>
    </w:p>
  </w:endnote>
  <w:endnote w:type="continuationSeparator" w:id="0">
    <w:p w:rsidR="00A75D45" w:rsidRDefault="00A7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45" w:rsidRDefault="00A75D45"/>
  </w:footnote>
  <w:footnote w:type="continuationSeparator" w:id="0">
    <w:p w:rsidR="00A75D45" w:rsidRDefault="00A75D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93F"/>
    <w:multiLevelType w:val="multilevel"/>
    <w:tmpl w:val="87A4008E"/>
    <w:lvl w:ilvl="0">
      <w:start w:val="1"/>
      <w:numFmt w:val="decimal"/>
      <w:lvlText w:val="%1)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C1D70"/>
    <w:multiLevelType w:val="multilevel"/>
    <w:tmpl w:val="B8FAEE44"/>
    <w:lvl w:ilvl="0">
      <w:start w:val="1"/>
      <w:numFmt w:val="decimal"/>
      <w:lvlText w:val="%1)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C3519B"/>
    <w:multiLevelType w:val="multilevel"/>
    <w:tmpl w:val="CADCEC04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A036F"/>
    <w:multiLevelType w:val="multilevel"/>
    <w:tmpl w:val="DC1E0DBE"/>
    <w:lvl w:ilvl="0">
      <w:start w:val="2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10D7C"/>
    <w:multiLevelType w:val="multilevel"/>
    <w:tmpl w:val="0A14DC5A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17BAC"/>
    <w:multiLevelType w:val="multilevel"/>
    <w:tmpl w:val="89527FA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B36217"/>
    <w:multiLevelType w:val="hybridMultilevel"/>
    <w:tmpl w:val="5C5215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03901"/>
    <w:multiLevelType w:val="multilevel"/>
    <w:tmpl w:val="0F881CBC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3C3CFC"/>
    <w:multiLevelType w:val="hybridMultilevel"/>
    <w:tmpl w:val="0C7442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33BF"/>
    <w:multiLevelType w:val="multilevel"/>
    <w:tmpl w:val="B8A874F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9C684C"/>
    <w:multiLevelType w:val="multilevel"/>
    <w:tmpl w:val="3FC02AE0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06459D"/>
    <w:multiLevelType w:val="multilevel"/>
    <w:tmpl w:val="871487F6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5329BA"/>
    <w:multiLevelType w:val="multilevel"/>
    <w:tmpl w:val="FD8A1C4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2402F4"/>
    <w:multiLevelType w:val="hybridMultilevel"/>
    <w:tmpl w:val="A63A915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63C51"/>
    <w:multiLevelType w:val="hybridMultilevel"/>
    <w:tmpl w:val="B9CEA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B6FB6"/>
    <w:multiLevelType w:val="hybridMultilevel"/>
    <w:tmpl w:val="92821442"/>
    <w:lvl w:ilvl="0" w:tplc="3112D2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221E4"/>
    <w:multiLevelType w:val="hybridMultilevel"/>
    <w:tmpl w:val="112E8B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D5E22"/>
    <w:multiLevelType w:val="hybridMultilevel"/>
    <w:tmpl w:val="66761F2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A52B7"/>
    <w:multiLevelType w:val="multilevel"/>
    <w:tmpl w:val="FBBC27D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44707"/>
    <w:multiLevelType w:val="hybridMultilevel"/>
    <w:tmpl w:val="2968099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85A71"/>
    <w:multiLevelType w:val="multilevel"/>
    <w:tmpl w:val="E59E989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52215B"/>
    <w:multiLevelType w:val="multilevel"/>
    <w:tmpl w:val="D6B2F99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6121CB"/>
    <w:multiLevelType w:val="multilevel"/>
    <w:tmpl w:val="3D78B5A6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C8654B"/>
    <w:multiLevelType w:val="multilevel"/>
    <w:tmpl w:val="8AA209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581C6E"/>
    <w:multiLevelType w:val="multilevel"/>
    <w:tmpl w:val="B37054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63E1C"/>
    <w:multiLevelType w:val="multilevel"/>
    <w:tmpl w:val="E70C4A3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AE61C8"/>
    <w:multiLevelType w:val="multilevel"/>
    <w:tmpl w:val="1402E4C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A91979"/>
    <w:multiLevelType w:val="multilevel"/>
    <w:tmpl w:val="FE88303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11"/>
  </w:num>
  <w:num w:numId="5">
    <w:abstractNumId w:val="10"/>
  </w:num>
  <w:num w:numId="6">
    <w:abstractNumId w:val="25"/>
  </w:num>
  <w:num w:numId="7">
    <w:abstractNumId w:val="9"/>
  </w:num>
  <w:num w:numId="8">
    <w:abstractNumId w:val="24"/>
  </w:num>
  <w:num w:numId="9">
    <w:abstractNumId w:val="2"/>
  </w:num>
  <w:num w:numId="10">
    <w:abstractNumId w:val="23"/>
  </w:num>
  <w:num w:numId="11">
    <w:abstractNumId w:val="7"/>
  </w:num>
  <w:num w:numId="12">
    <w:abstractNumId w:val="20"/>
  </w:num>
  <w:num w:numId="13">
    <w:abstractNumId w:val="21"/>
  </w:num>
  <w:num w:numId="14">
    <w:abstractNumId w:val="1"/>
  </w:num>
  <w:num w:numId="15">
    <w:abstractNumId w:val="12"/>
  </w:num>
  <w:num w:numId="16">
    <w:abstractNumId w:val="18"/>
  </w:num>
  <w:num w:numId="17">
    <w:abstractNumId w:val="4"/>
  </w:num>
  <w:num w:numId="18">
    <w:abstractNumId w:val="27"/>
  </w:num>
  <w:num w:numId="19">
    <w:abstractNumId w:val="0"/>
  </w:num>
  <w:num w:numId="20">
    <w:abstractNumId w:val="3"/>
  </w:num>
  <w:num w:numId="21">
    <w:abstractNumId w:val="6"/>
  </w:num>
  <w:num w:numId="22">
    <w:abstractNumId w:val="16"/>
  </w:num>
  <w:num w:numId="23">
    <w:abstractNumId w:val="15"/>
  </w:num>
  <w:num w:numId="24">
    <w:abstractNumId w:val="17"/>
  </w:num>
  <w:num w:numId="25">
    <w:abstractNumId w:val="19"/>
  </w:num>
  <w:num w:numId="26">
    <w:abstractNumId w:val="13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0213"/>
    <w:rsid w:val="001C5659"/>
    <w:rsid w:val="001E31B2"/>
    <w:rsid w:val="001F7B16"/>
    <w:rsid w:val="0028518F"/>
    <w:rsid w:val="002914CA"/>
    <w:rsid w:val="00291788"/>
    <w:rsid w:val="002C3BB2"/>
    <w:rsid w:val="002F06AB"/>
    <w:rsid w:val="00362ED6"/>
    <w:rsid w:val="00424107"/>
    <w:rsid w:val="004A4036"/>
    <w:rsid w:val="004F29E0"/>
    <w:rsid w:val="0054192B"/>
    <w:rsid w:val="005608EE"/>
    <w:rsid w:val="00565147"/>
    <w:rsid w:val="00590213"/>
    <w:rsid w:val="005A19E7"/>
    <w:rsid w:val="00643C2B"/>
    <w:rsid w:val="006B130F"/>
    <w:rsid w:val="006B219A"/>
    <w:rsid w:val="0076455D"/>
    <w:rsid w:val="00781372"/>
    <w:rsid w:val="007863CD"/>
    <w:rsid w:val="007938B8"/>
    <w:rsid w:val="007C25F7"/>
    <w:rsid w:val="00807D88"/>
    <w:rsid w:val="00835CF4"/>
    <w:rsid w:val="00874D7C"/>
    <w:rsid w:val="0091033B"/>
    <w:rsid w:val="009D5552"/>
    <w:rsid w:val="009E4F45"/>
    <w:rsid w:val="00A547E9"/>
    <w:rsid w:val="00A75D45"/>
    <w:rsid w:val="00A8346B"/>
    <w:rsid w:val="00B92964"/>
    <w:rsid w:val="00C1501C"/>
    <w:rsid w:val="00C35E82"/>
    <w:rsid w:val="00CF7F3F"/>
    <w:rsid w:val="00D242CD"/>
    <w:rsid w:val="00D810F9"/>
    <w:rsid w:val="00E0492A"/>
    <w:rsid w:val="00E42293"/>
    <w:rsid w:val="00E44BB8"/>
    <w:rsid w:val="00F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 w:val="0"/>
      <w:iCs w:val="0"/>
      <w:smallCaps w:val="0"/>
      <w:strike w:val="0"/>
      <w:spacing w:val="6"/>
      <w:sz w:val="30"/>
      <w:szCs w:val="30"/>
      <w:u w:val="none"/>
    </w:rPr>
  </w:style>
  <w:style w:type="character" w:customStyle="1" w:styleId="Nagwek1">
    <w:name w:val="Nagłówek #1_"/>
    <w:basedOn w:val="Domylnaczcionkaakapitu"/>
    <w:link w:val="Nagwek10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eksttreciPogrubienieOdstpy0pt">
    <w:name w:val="Tekst treści + Pogrubienie;Odstępy 0 pt"/>
    <w:basedOn w:val="Teksttreci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Teksttreci4BezkursywyOdstpy0pt">
    <w:name w:val="Tekst treści (4) + Bez kursywy;Odstępy 0 pt"/>
    <w:basedOn w:val="Teksttreci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2PalatinoLinotype">
    <w:name w:val="Nagłówek lub stopka (2) + Palatino Linotype"/>
    <w:basedOn w:val="Nagweklubstopka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Teksttreci310ptBezpogrubieniaOdstpy0pt">
    <w:name w:val="Tekst treści (3) + 10 pt;Bez pogrubienia;Odstępy 0 pt"/>
    <w:basedOn w:val="Teksttreci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Odstpy0pt">
    <w:name w:val="Tekst treści (3) + Bez pogrubienia;Odstępy 0 pt"/>
    <w:basedOn w:val="Teksttreci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80" w:line="0" w:lineRule="atLeast"/>
      <w:ind w:hanging="500"/>
      <w:jc w:val="right"/>
    </w:pPr>
    <w:rPr>
      <w:rFonts w:ascii="Palatino Linotype" w:eastAsia="Palatino Linotype" w:hAnsi="Palatino Linotype" w:cs="Palatino Linotype"/>
      <w:spacing w:val="8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after="660" w:line="0" w:lineRule="atLeast"/>
      <w:jc w:val="center"/>
    </w:pPr>
    <w:rPr>
      <w:rFonts w:ascii="Segoe UI" w:eastAsia="Segoe UI" w:hAnsi="Segoe UI" w:cs="Segoe UI"/>
      <w:b/>
      <w:bCs/>
      <w:spacing w:val="6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360" w:line="0" w:lineRule="atLeast"/>
      <w:jc w:val="center"/>
      <w:outlineLvl w:val="0"/>
    </w:pPr>
    <w:rPr>
      <w:rFonts w:ascii="Segoe UI" w:eastAsia="Segoe UI" w:hAnsi="Segoe UI" w:cs="Segoe UI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0" w:lineRule="atLeast"/>
      <w:jc w:val="both"/>
      <w:outlineLvl w:val="1"/>
    </w:pPr>
    <w:rPr>
      <w:rFonts w:ascii="Palatino Linotype" w:eastAsia="Palatino Linotype" w:hAnsi="Palatino Linotype" w:cs="Palatino Linotype"/>
      <w:b/>
      <w:bCs/>
      <w:spacing w:val="6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60" w:after="480" w:line="278" w:lineRule="exact"/>
      <w:ind w:hanging="500"/>
    </w:pPr>
    <w:rPr>
      <w:rFonts w:ascii="Palatino Linotype" w:eastAsia="Palatino Linotype" w:hAnsi="Palatino Linotype" w:cs="Palatino Linotype"/>
      <w:b/>
      <w:bCs/>
      <w:spacing w:val="2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8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278" w:lineRule="exact"/>
      <w:jc w:val="center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78" w:lineRule="exact"/>
      <w:jc w:val="center"/>
      <w:outlineLvl w:val="2"/>
    </w:pPr>
    <w:rPr>
      <w:rFonts w:ascii="Palatino Linotype" w:eastAsia="Palatino Linotype" w:hAnsi="Palatino Linotype" w:cs="Palatino Linotype"/>
      <w:b/>
      <w:bCs/>
      <w:spacing w:val="2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4"/>
      <w:sz w:val="19"/>
      <w:szCs w:val="19"/>
    </w:rPr>
  </w:style>
  <w:style w:type="paragraph" w:styleId="Akapitzlist">
    <w:name w:val="List Paragraph"/>
    <w:basedOn w:val="Normalny"/>
    <w:uiPriority w:val="34"/>
    <w:qFormat/>
    <w:rsid w:val="00E0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 w:val="0"/>
      <w:iCs w:val="0"/>
      <w:smallCaps w:val="0"/>
      <w:strike w:val="0"/>
      <w:spacing w:val="6"/>
      <w:sz w:val="30"/>
      <w:szCs w:val="30"/>
      <w:u w:val="none"/>
    </w:rPr>
  </w:style>
  <w:style w:type="character" w:customStyle="1" w:styleId="Nagwek1">
    <w:name w:val="Nagłówek #1_"/>
    <w:basedOn w:val="Domylnaczcionkaakapitu"/>
    <w:link w:val="Nagwek10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eksttreciPogrubienieOdstpy0pt">
    <w:name w:val="Tekst treści + Pogrubienie;Odstępy 0 pt"/>
    <w:basedOn w:val="Teksttreci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Teksttreci4BezkursywyOdstpy0pt">
    <w:name w:val="Tekst treści (4) + Bez kursywy;Odstępy 0 pt"/>
    <w:basedOn w:val="Teksttreci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2PalatinoLinotype">
    <w:name w:val="Nagłówek lub stopka (2) + Palatino Linotype"/>
    <w:basedOn w:val="Nagweklubstopka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Teksttreci310ptBezpogrubieniaOdstpy0pt">
    <w:name w:val="Tekst treści (3) + 10 pt;Bez pogrubienia;Odstępy 0 pt"/>
    <w:basedOn w:val="Teksttreci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Odstpy0pt">
    <w:name w:val="Tekst treści (3) + Bez pogrubienia;Odstępy 0 pt"/>
    <w:basedOn w:val="Teksttreci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80" w:line="0" w:lineRule="atLeast"/>
      <w:ind w:hanging="500"/>
      <w:jc w:val="right"/>
    </w:pPr>
    <w:rPr>
      <w:rFonts w:ascii="Palatino Linotype" w:eastAsia="Palatino Linotype" w:hAnsi="Palatino Linotype" w:cs="Palatino Linotype"/>
      <w:spacing w:val="8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after="660" w:line="0" w:lineRule="atLeast"/>
      <w:jc w:val="center"/>
    </w:pPr>
    <w:rPr>
      <w:rFonts w:ascii="Segoe UI" w:eastAsia="Segoe UI" w:hAnsi="Segoe UI" w:cs="Segoe UI"/>
      <w:b/>
      <w:bCs/>
      <w:spacing w:val="6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60" w:after="360" w:line="0" w:lineRule="atLeast"/>
      <w:jc w:val="center"/>
      <w:outlineLvl w:val="0"/>
    </w:pPr>
    <w:rPr>
      <w:rFonts w:ascii="Segoe UI" w:eastAsia="Segoe UI" w:hAnsi="Segoe UI" w:cs="Segoe UI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0" w:lineRule="atLeast"/>
      <w:jc w:val="both"/>
      <w:outlineLvl w:val="1"/>
    </w:pPr>
    <w:rPr>
      <w:rFonts w:ascii="Palatino Linotype" w:eastAsia="Palatino Linotype" w:hAnsi="Palatino Linotype" w:cs="Palatino Linotype"/>
      <w:b/>
      <w:bCs/>
      <w:spacing w:val="6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60" w:after="480" w:line="278" w:lineRule="exact"/>
      <w:ind w:hanging="500"/>
    </w:pPr>
    <w:rPr>
      <w:rFonts w:ascii="Palatino Linotype" w:eastAsia="Palatino Linotype" w:hAnsi="Palatino Linotype" w:cs="Palatino Linotype"/>
      <w:b/>
      <w:bCs/>
      <w:spacing w:val="2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8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278" w:lineRule="exact"/>
      <w:jc w:val="center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78" w:lineRule="exact"/>
      <w:jc w:val="center"/>
      <w:outlineLvl w:val="2"/>
    </w:pPr>
    <w:rPr>
      <w:rFonts w:ascii="Palatino Linotype" w:eastAsia="Palatino Linotype" w:hAnsi="Palatino Linotype" w:cs="Palatino Linotype"/>
      <w:b/>
      <w:bCs/>
      <w:spacing w:val="2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4"/>
      <w:sz w:val="19"/>
      <w:szCs w:val="19"/>
    </w:rPr>
  </w:style>
  <w:style w:type="paragraph" w:styleId="Akapitzlist">
    <w:name w:val="List Paragraph"/>
    <w:basedOn w:val="Normalny"/>
    <w:uiPriority w:val="34"/>
    <w:qFormat/>
    <w:rsid w:val="00E0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- Malowanie pomieszczeń w budynku W</vt:lpstr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- Malowanie pomieszczeń w budynku W</dc:title>
  <dc:creator>USER20160427</dc:creator>
  <cp:lastModifiedBy>elzbieta.czolnik</cp:lastModifiedBy>
  <cp:revision>2</cp:revision>
  <cp:lastPrinted>2017-06-27T07:46:00Z</cp:lastPrinted>
  <dcterms:created xsi:type="dcterms:W3CDTF">2018-06-07T09:58:00Z</dcterms:created>
  <dcterms:modified xsi:type="dcterms:W3CDTF">2018-06-07T09:58:00Z</dcterms:modified>
</cp:coreProperties>
</file>